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80" w:rsidRPr="002009EA" w:rsidRDefault="00764780" w:rsidP="00764780">
      <w:pPr>
        <w:jc w:val="center"/>
      </w:pPr>
      <w:r w:rsidRPr="002009EA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80" w:rsidRPr="002009EA" w:rsidRDefault="00764780" w:rsidP="00764780">
      <w:pPr>
        <w:jc w:val="center"/>
        <w:rPr>
          <w:b/>
          <w:sz w:val="28"/>
          <w:szCs w:val="28"/>
        </w:rPr>
      </w:pPr>
    </w:p>
    <w:p w:rsidR="00764780" w:rsidRPr="002009EA" w:rsidRDefault="00764780" w:rsidP="00764780">
      <w:pPr>
        <w:jc w:val="center"/>
        <w:rPr>
          <w:b/>
          <w:sz w:val="28"/>
          <w:szCs w:val="28"/>
        </w:rPr>
      </w:pPr>
      <w:r w:rsidRPr="002009EA">
        <w:rPr>
          <w:b/>
          <w:sz w:val="28"/>
          <w:szCs w:val="28"/>
        </w:rPr>
        <w:t>АДМИНИСТРАЦИЯ</w:t>
      </w:r>
    </w:p>
    <w:p w:rsidR="00764780" w:rsidRPr="002009EA" w:rsidRDefault="00764780" w:rsidP="00764780">
      <w:pPr>
        <w:jc w:val="center"/>
        <w:rPr>
          <w:b/>
          <w:sz w:val="28"/>
          <w:szCs w:val="28"/>
        </w:rPr>
      </w:pPr>
      <w:r w:rsidRPr="002009EA">
        <w:rPr>
          <w:b/>
          <w:sz w:val="28"/>
          <w:szCs w:val="28"/>
        </w:rPr>
        <w:t>БЕЛЯЕВСКОГО РАЙОНА  ОРЕНБУРГСКОЙ ОБЛАСТИ</w:t>
      </w:r>
    </w:p>
    <w:p w:rsidR="00764780" w:rsidRPr="002009EA" w:rsidRDefault="00764780" w:rsidP="00764780">
      <w:pPr>
        <w:jc w:val="center"/>
        <w:rPr>
          <w:b/>
          <w:sz w:val="28"/>
          <w:szCs w:val="28"/>
        </w:rPr>
      </w:pPr>
    </w:p>
    <w:p w:rsidR="00764780" w:rsidRPr="002009EA" w:rsidRDefault="00764780" w:rsidP="0076478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2009EA">
        <w:rPr>
          <w:b/>
          <w:sz w:val="28"/>
          <w:szCs w:val="28"/>
        </w:rPr>
        <w:t>П</w:t>
      </w:r>
      <w:proofErr w:type="gramEnd"/>
      <w:r w:rsidRPr="002009EA">
        <w:rPr>
          <w:b/>
          <w:sz w:val="28"/>
          <w:szCs w:val="28"/>
        </w:rPr>
        <w:t xml:space="preserve"> О С Т А Н О В Л Е Н И Е</w:t>
      </w:r>
    </w:p>
    <w:p w:rsidR="00764780" w:rsidRPr="002009EA" w:rsidRDefault="00764780" w:rsidP="00764780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764780" w:rsidRPr="002009EA" w:rsidRDefault="00764780" w:rsidP="00764780">
      <w:pPr>
        <w:jc w:val="center"/>
      </w:pPr>
      <w:proofErr w:type="gramStart"/>
      <w:r w:rsidRPr="002009EA">
        <w:t>с</w:t>
      </w:r>
      <w:proofErr w:type="gramEnd"/>
      <w:r w:rsidRPr="002009EA">
        <w:t>. Беляевка</w:t>
      </w:r>
    </w:p>
    <w:p w:rsidR="00764780" w:rsidRPr="0054353F" w:rsidRDefault="00B13A92" w:rsidP="00764780">
      <w:pPr>
        <w:rPr>
          <w:sz w:val="28"/>
          <w:szCs w:val="28"/>
        </w:rPr>
      </w:pPr>
      <w:r>
        <w:rPr>
          <w:sz w:val="28"/>
          <w:szCs w:val="28"/>
        </w:rPr>
        <w:t>________№</w:t>
      </w:r>
    </w:p>
    <w:p w:rsidR="00764780" w:rsidRPr="002009EA" w:rsidRDefault="00764780" w:rsidP="00764780">
      <w:pPr>
        <w:jc w:val="center"/>
        <w:rPr>
          <w:sz w:val="28"/>
          <w:szCs w:val="28"/>
        </w:rPr>
      </w:pPr>
    </w:p>
    <w:p w:rsidR="00764780" w:rsidRPr="002009EA" w:rsidRDefault="00764780" w:rsidP="007647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9E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района </w:t>
      </w:r>
    </w:p>
    <w:p w:rsidR="00764780" w:rsidRPr="002009EA" w:rsidRDefault="00764780" w:rsidP="007647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9EA">
        <w:rPr>
          <w:rFonts w:ascii="Times New Roman" w:hAnsi="Times New Roman" w:cs="Times New Roman"/>
          <w:bCs/>
          <w:sz w:val="28"/>
          <w:szCs w:val="28"/>
        </w:rPr>
        <w:t>от 28.11.2016 № 800-п</w:t>
      </w:r>
    </w:p>
    <w:p w:rsidR="00764780" w:rsidRPr="002009EA" w:rsidRDefault="00764780" w:rsidP="00764780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764780" w:rsidRPr="002009EA" w:rsidRDefault="00764780" w:rsidP="00764780">
      <w:pPr>
        <w:ind w:firstLine="709"/>
        <w:jc w:val="both"/>
        <w:rPr>
          <w:sz w:val="28"/>
          <w:szCs w:val="28"/>
        </w:rPr>
      </w:pPr>
      <w:r w:rsidRPr="002009E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009EA">
        <w:rPr>
          <w:sz w:val="28"/>
          <w:szCs w:val="28"/>
        </w:rPr>
        <w:t>Беляевского</w:t>
      </w:r>
      <w:proofErr w:type="spellEnd"/>
      <w:r w:rsidRPr="002009EA">
        <w:rPr>
          <w:sz w:val="28"/>
          <w:szCs w:val="28"/>
        </w:rPr>
        <w:t xml:space="preserve"> района от 19.08.2016 г.  №590-п «Об утверждении порядка разработки, реализации и оценки эффективности муниципальных программ </w:t>
      </w:r>
      <w:proofErr w:type="spellStart"/>
      <w:r w:rsidRPr="002009EA">
        <w:rPr>
          <w:sz w:val="28"/>
          <w:szCs w:val="28"/>
        </w:rPr>
        <w:t>Беляевского</w:t>
      </w:r>
      <w:proofErr w:type="spellEnd"/>
      <w:r w:rsidRPr="002009EA">
        <w:rPr>
          <w:sz w:val="28"/>
          <w:szCs w:val="28"/>
        </w:rPr>
        <w:t xml:space="preserve"> района»:</w:t>
      </w:r>
    </w:p>
    <w:p w:rsidR="00764780" w:rsidRPr="002009EA" w:rsidRDefault="00764780" w:rsidP="007647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>1. Внести в приложение  к</w:t>
      </w:r>
      <w:r w:rsidR="007054F7" w:rsidRPr="007054F7">
        <w:rPr>
          <w:rFonts w:ascii="Times New Roman" w:hAnsi="Times New Roman" w:cs="Times New Roman"/>
          <w:sz w:val="28"/>
          <w:szCs w:val="28"/>
        </w:rPr>
        <w:t xml:space="preserve"> </w:t>
      </w:r>
      <w:r w:rsidRPr="002009EA">
        <w:rPr>
          <w:rFonts w:ascii="Times New Roman" w:hAnsi="Times New Roman" w:cs="Times New Roman"/>
          <w:bCs/>
          <w:sz w:val="28"/>
          <w:szCs w:val="28"/>
        </w:rPr>
        <w:t xml:space="preserve">постановлению администрации района от 28.11.2016 № 800-п «Об утверждении муниципальной программы </w:t>
      </w:r>
      <w:proofErr w:type="spellStart"/>
      <w:r w:rsidRPr="002009EA">
        <w:rPr>
          <w:rFonts w:ascii="Times New Roman" w:hAnsi="Times New Roman" w:cs="Times New Roman"/>
          <w:bCs/>
          <w:sz w:val="28"/>
          <w:szCs w:val="28"/>
        </w:rPr>
        <w:t>Беляевского</w:t>
      </w:r>
      <w:proofErr w:type="spellEnd"/>
      <w:r w:rsidRPr="002009EA">
        <w:rPr>
          <w:rFonts w:ascii="Times New Roman" w:hAnsi="Times New Roman" w:cs="Times New Roman"/>
          <w:bCs/>
          <w:sz w:val="28"/>
          <w:szCs w:val="28"/>
        </w:rPr>
        <w:t xml:space="preserve"> района «Развитие системы образования </w:t>
      </w:r>
      <w:proofErr w:type="spellStart"/>
      <w:r w:rsidRPr="002009EA">
        <w:rPr>
          <w:rFonts w:ascii="Times New Roman" w:hAnsi="Times New Roman" w:cs="Times New Roman"/>
          <w:bCs/>
          <w:sz w:val="28"/>
          <w:szCs w:val="28"/>
        </w:rPr>
        <w:t>Беляевско</w:t>
      </w:r>
      <w:r w:rsidR="005B5DAF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5B5DAF">
        <w:rPr>
          <w:rFonts w:ascii="Times New Roman" w:hAnsi="Times New Roman" w:cs="Times New Roman"/>
          <w:bCs/>
          <w:sz w:val="28"/>
          <w:szCs w:val="28"/>
        </w:rPr>
        <w:t xml:space="preserve"> района» на 2017-2020 годы» (</w:t>
      </w:r>
      <w:r w:rsidRPr="002009EA">
        <w:rPr>
          <w:rFonts w:ascii="Times New Roman" w:hAnsi="Times New Roman" w:cs="Times New Roman"/>
          <w:bCs/>
          <w:sz w:val="28"/>
          <w:szCs w:val="28"/>
        </w:rPr>
        <w:t>с изменениями и дополнениями) следующие изменения:</w:t>
      </w:r>
    </w:p>
    <w:p w:rsidR="00764780" w:rsidRPr="002009EA" w:rsidRDefault="00764780" w:rsidP="00764780">
      <w:pPr>
        <w:pStyle w:val="ConsPlusCell"/>
        <w:ind w:firstLine="709"/>
        <w:jc w:val="both"/>
        <w:rPr>
          <w:sz w:val="28"/>
          <w:szCs w:val="28"/>
        </w:rPr>
      </w:pPr>
      <w:r w:rsidRPr="002009EA">
        <w:rPr>
          <w:bCs/>
          <w:sz w:val="28"/>
          <w:szCs w:val="28"/>
        </w:rPr>
        <w:t xml:space="preserve">а) </w:t>
      </w:r>
      <w:r w:rsidR="00E50EA9" w:rsidRPr="002009EA">
        <w:rPr>
          <w:sz w:val="28"/>
          <w:szCs w:val="28"/>
        </w:rPr>
        <w:t>Таблицы 1,2,3 п</w:t>
      </w:r>
      <w:r w:rsidRPr="002009EA">
        <w:rPr>
          <w:sz w:val="28"/>
          <w:szCs w:val="28"/>
        </w:rPr>
        <w:t>риложени</w:t>
      </w:r>
      <w:r w:rsidR="00E50EA9" w:rsidRPr="002009EA">
        <w:rPr>
          <w:sz w:val="28"/>
          <w:szCs w:val="28"/>
        </w:rPr>
        <w:t>я</w:t>
      </w:r>
      <w:r w:rsidR="00162492" w:rsidRPr="002009EA">
        <w:rPr>
          <w:sz w:val="28"/>
          <w:szCs w:val="28"/>
        </w:rPr>
        <w:t xml:space="preserve"> № 1 и</w:t>
      </w:r>
      <w:r w:rsidR="005C4294" w:rsidRPr="002009EA">
        <w:rPr>
          <w:sz w:val="28"/>
          <w:szCs w:val="28"/>
        </w:rPr>
        <w:t xml:space="preserve"> приложения</w:t>
      </w:r>
      <w:r w:rsidR="00496B10" w:rsidRPr="002009EA">
        <w:rPr>
          <w:sz w:val="28"/>
          <w:szCs w:val="28"/>
        </w:rPr>
        <w:t xml:space="preserve"> № </w:t>
      </w:r>
      <w:r w:rsidRPr="002009EA">
        <w:rPr>
          <w:sz w:val="28"/>
          <w:szCs w:val="28"/>
        </w:rPr>
        <w:t xml:space="preserve">7 изложить в новой редакции </w:t>
      </w:r>
      <w:proofErr w:type="gramStart"/>
      <w:r w:rsidRPr="002009EA">
        <w:rPr>
          <w:sz w:val="28"/>
          <w:szCs w:val="28"/>
        </w:rPr>
        <w:t>согласно приложений</w:t>
      </w:r>
      <w:proofErr w:type="gramEnd"/>
      <w:r w:rsidRPr="002009EA">
        <w:rPr>
          <w:sz w:val="28"/>
          <w:szCs w:val="28"/>
        </w:rPr>
        <w:t xml:space="preserve"> к данному постановлению</w:t>
      </w:r>
      <w:r w:rsidR="00496B10" w:rsidRPr="002009EA">
        <w:rPr>
          <w:sz w:val="28"/>
          <w:szCs w:val="28"/>
        </w:rPr>
        <w:t>.</w:t>
      </w:r>
    </w:p>
    <w:p w:rsidR="00764780" w:rsidRPr="002009EA" w:rsidRDefault="00764780" w:rsidP="00764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09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9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  </w:t>
      </w:r>
    </w:p>
    <w:p w:rsidR="00764780" w:rsidRPr="002009EA" w:rsidRDefault="00764780" w:rsidP="00764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опубликования в районной газете «Вестник труда».</w:t>
      </w:r>
    </w:p>
    <w:p w:rsidR="00E50EA9" w:rsidRPr="002009EA" w:rsidRDefault="00E50EA9" w:rsidP="0076478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5F" w:rsidRPr="002009EA" w:rsidRDefault="008D445F" w:rsidP="008D44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009E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9EA">
        <w:rPr>
          <w:rFonts w:ascii="Times New Roman" w:hAnsi="Times New Roman" w:cs="Times New Roman"/>
          <w:sz w:val="28"/>
          <w:szCs w:val="28"/>
        </w:rPr>
        <w:t>А.А.Динер</w:t>
      </w:r>
      <w:proofErr w:type="spellEnd"/>
    </w:p>
    <w:p w:rsidR="00E50EA9" w:rsidRPr="002009EA" w:rsidRDefault="00E50EA9" w:rsidP="00764780">
      <w:pPr>
        <w:ind w:left="1418" w:hanging="1418"/>
        <w:jc w:val="both"/>
        <w:rPr>
          <w:sz w:val="28"/>
          <w:szCs w:val="28"/>
        </w:rPr>
      </w:pPr>
    </w:p>
    <w:p w:rsidR="00764780" w:rsidRPr="002009EA" w:rsidRDefault="00764780" w:rsidP="00764780">
      <w:pPr>
        <w:ind w:left="1418" w:hanging="1418"/>
        <w:jc w:val="both"/>
        <w:rPr>
          <w:sz w:val="28"/>
          <w:szCs w:val="28"/>
        </w:rPr>
      </w:pPr>
      <w:r w:rsidRPr="002009EA">
        <w:rPr>
          <w:sz w:val="28"/>
          <w:szCs w:val="28"/>
        </w:rPr>
        <w:t xml:space="preserve">Разослано: Костенко Р.В., </w:t>
      </w:r>
      <w:proofErr w:type="spellStart"/>
      <w:r w:rsidRPr="002009EA">
        <w:rPr>
          <w:sz w:val="28"/>
          <w:szCs w:val="28"/>
        </w:rPr>
        <w:t>Куджанову</w:t>
      </w:r>
      <w:proofErr w:type="spellEnd"/>
      <w:r w:rsidRPr="002009EA">
        <w:rPr>
          <w:sz w:val="28"/>
          <w:szCs w:val="28"/>
        </w:rPr>
        <w:t xml:space="preserve"> Г.К., финансовому отделу, отделу экономического анализа, прогнозирования, развития потребительского рынка, предпринимательства, отделу образо</w:t>
      </w:r>
      <w:r w:rsidR="006A4F8F">
        <w:rPr>
          <w:sz w:val="28"/>
          <w:szCs w:val="28"/>
        </w:rPr>
        <w:t>вания,  опеки и попечительства, О</w:t>
      </w:r>
      <w:r w:rsidRPr="002009EA">
        <w:rPr>
          <w:sz w:val="28"/>
          <w:szCs w:val="28"/>
        </w:rPr>
        <w:t>тделу культуры, прокурору, в дело.</w:t>
      </w:r>
    </w:p>
    <w:p w:rsidR="00764780" w:rsidRPr="002009EA" w:rsidRDefault="00764780" w:rsidP="00764780">
      <w:pPr>
        <w:tabs>
          <w:tab w:val="left" w:pos="3744"/>
        </w:tabs>
        <w:rPr>
          <w:b/>
          <w:bCs/>
          <w:sz w:val="28"/>
          <w:szCs w:val="28"/>
        </w:rPr>
      </w:pPr>
      <w:r w:rsidRPr="002009EA">
        <w:rPr>
          <w:b/>
          <w:bCs/>
          <w:sz w:val="28"/>
          <w:szCs w:val="28"/>
        </w:rPr>
        <w:tab/>
      </w:r>
    </w:p>
    <w:p w:rsidR="00764780" w:rsidRPr="002009EA" w:rsidRDefault="00764780" w:rsidP="0076478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  <w:r w:rsidRPr="002009EA">
        <w:rPr>
          <w:rFonts w:ascii="Times New Roman" w:hAnsi="Times New Roman" w:cs="Times New Roman"/>
          <w:sz w:val="28"/>
          <w:szCs w:val="28"/>
        </w:rPr>
        <w:tab/>
      </w:r>
    </w:p>
    <w:p w:rsidR="00764780" w:rsidRPr="002009EA" w:rsidRDefault="00764780" w:rsidP="009E7B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64780" w:rsidRPr="002009EA" w:rsidRDefault="00764780" w:rsidP="008D44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764780" w:rsidRPr="002009EA" w:rsidSect="006A4F8F">
          <w:footerReference w:type="default" r:id="rId9"/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764780" w:rsidRPr="002009EA" w:rsidRDefault="00764780" w:rsidP="008D445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E7B70" w:rsidRPr="002009EA" w:rsidRDefault="009E7B70" w:rsidP="009E7B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09EA">
        <w:rPr>
          <w:sz w:val="28"/>
          <w:szCs w:val="28"/>
        </w:rPr>
        <w:t>Приложение 1</w:t>
      </w:r>
    </w:p>
    <w:p w:rsidR="009E7B70" w:rsidRPr="002009EA" w:rsidRDefault="009E7B70" w:rsidP="009E7B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09EA">
        <w:rPr>
          <w:sz w:val="28"/>
          <w:szCs w:val="28"/>
        </w:rPr>
        <w:t xml:space="preserve"> к постановлению администрации</w:t>
      </w:r>
    </w:p>
    <w:p w:rsidR="009E7B70" w:rsidRPr="002009EA" w:rsidRDefault="009E7B70" w:rsidP="009E7B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spellStart"/>
      <w:r w:rsidRPr="002009EA">
        <w:rPr>
          <w:sz w:val="28"/>
          <w:szCs w:val="28"/>
        </w:rPr>
        <w:t>Беляевского</w:t>
      </w:r>
      <w:proofErr w:type="spellEnd"/>
      <w:r w:rsidRPr="002009EA">
        <w:rPr>
          <w:sz w:val="28"/>
          <w:szCs w:val="28"/>
        </w:rPr>
        <w:t xml:space="preserve"> района </w:t>
      </w:r>
    </w:p>
    <w:p w:rsidR="0017158E" w:rsidRPr="002009EA" w:rsidRDefault="008D445F" w:rsidP="008D445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От              </w:t>
      </w:r>
      <w:r w:rsidR="006A4F8F" w:rsidRPr="00BA5D4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           </w:t>
      </w:r>
    </w:p>
    <w:p w:rsidR="0017158E" w:rsidRPr="002009EA" w:rsidRDefault="0017158E" w:rsidP="001715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7158E" w:rsidRPr="002009EA" w:rsidRDefault="00162492" w:rsidP="001715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09EA">
        <w:rPr>
          <w:sz w:val="28"/>
          <w:szCs w:val="28"/>
        </w:rPr>
        <w:t>«</w:t>
      </w:r>
      <w:r w:rsidR="0017158E" w:rsidRPr="002009EA">
        <w:rPr>
          <w:sz w:val="28"/>
          <w:szCs w:val="28"/>
        </w:rPr>
        <w:t>Приложение № 1</w:t>
      </w:r>
    </w:p>
    <w:p w:rsidR="0017158E" w:rsidRPr="002009EA" w:rsidRDefault="0017158E" w:rsidP="0017158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009EA">
        <w:rPr>
          <w:sz w:val="28"/>
          <w:szCs w:val="28"/>
        </w:rPr>
        <w:t>к муниципальной программе</w:t>
      </w:r>
    </w:p>
    <w:p w:rsidR="0017158E" w:rsidRPr="002009EA" w:rsidRDefault="0017158E" w:rsidP="0017158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7B70" w:rsidRPr="002009EA" w:rsidRDefault="009E7B70" w:rsidP="009E7B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924A8" w:rsidRPr="002009EA" w:rsidRDefault="00F924A8" w:rsidP="00F92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4A8" w:rsidRPr="002009EA" w:rsidRDefault="00F924A8" w:rsidP="00F924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962"/>
      <w:bookmarkEnd w:id="0"/>
      <w:r w:rsidRPr="002009EA">
        <w:rPr>
          <w:sz w:val="28"/>
          <w:szCs w:val="28"/>
        </w:rPr>
        <w:t>Сведения</w:t>
      </w:r>
    </w:p>
    <w:p w:rsidR="00F924A8" w:rsidRPr="002009EA" w:rsidRDefault="00F924A8" w:rsidP="003E73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EA">
        <w:rPr>
          <w:sz w:val="28"/>
          <w:szCs w:val="28"/>
        </w:rPr>
        <w:t>о показателях (индикаторах) муниципальной  программы</w:t>
      </w:r>
      <w:r w:rsidR="003E734F" w:rsidRPr="002009EA">
        <w:rPr>
          <w:sz w:val="28"/>
          <w:szCs w:val="28"/>
        </w:rPr>
        <w:t>,</w:t>
      </w:r>
      <w:r w:rsidRPr="002009EA">
        <w:rPr>
          <w:sz w:val="28"/>
          <w:szCs w:val="28"/>
        </w:rPr>
        <w:t xml:space="preserve"> подпрограмм муниципальной программы и их значениях</w:t>
      </w:r>
    </w:p>
    <w:p w:rsidR="00A05D29" w:rsidRPr="002009EA" w:rsidRDefault="00A05D29" w:rsidP="00A05D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009EA">
        <w:rPr>
          <w:sz w:val="28"/>
          <w:szCs w:val="28"/>
        </w:rPr>
        <w:t>Таблица 1</w:t>
      </w:r>
    </w:p>
    <w:tbl>
      <w:tblPr>
        <w:tblStyle w:val="a3"/>
        <w:tblpPr w:leftFromText="180" w:rightFromText="180" w:vertAnchor="text" w:tblpY="1"/>
        <w:tblOverlap w:val="never"/>
        <w:tblW w:w="15555" w:type="dxa"/>
        <w:tblLayout w:type="fixed"/>
        <w:tblLook w:val="04A0"/>
      </w:tblPr>
      <w:tblGrid>
        <w:gridCol w:w="674"/>
        <w:gridCol w:w="8220"/>
        <w:gridCol w:w="1983"/>
        <w:gridCol w:w="1276"/>
        <w:gridCol w:w="850"/>
        <w:gridCol w:w="851"/>
        <w:gridCol w:w="850"/>
        <w:gridCol w:w="851"/>
      </w:tblGrid>
      <w:tr w:rsidR="00A05D29" w:rsidRPr="002009EA" w:rsidTr="005B5DAF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№ </w:t>
            </w:r>
            <w:proofErr w:type="gramStart"/>
            <w:r w:rsidRPr="002009EA">
              <w:rPr>
                <w:sz w:val="28"/>
                <w:szCs w:val="28"/>
              </w:rPr>
              <w:t>п</w:t>
            </w:r>
            <w:proofErr w:type="gramEnd"/>
            <w:r w:rsidRPr="002009EA">
              <w:rPr>
                <w:sz w:val="28"/>
                <w:szCs w:val="28"/>
              </w:rPr>
              <w:t>/п</w:t>
            </w:r>
          </w:p>
        </w:tc>
        <w:tc>
          <w:tcPr>
            <w:tcW w:w="8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Характеристика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Единица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Значение показателя (индикатора)</w:t>
            </w:r>
          </w:p>
        </w:tc>
      </w:tr>
      <w:tr w:rsidR="00A05D29" w:rsidRPr="002009EA" w:rsidTr="005B5DAF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8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2020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Муниципальная программа «Развитие системы образования </w:t>
            </w:r>
            <w:proofErr w:type="spellStart"/>
            <w:r w:rsidRPr="002009EA">
              <w:rPr>
                <w:b/>
                <w:sz w:val="28"/>
                <w:szCs w:val="28"/>
              </w:rPr>
              <w:t>Беляевского</w:t>
            </w:r>
            <w:proofErr w:type="spellEnd"/>
            <w:r w:rsidRPr="002009EA">
              <w:rPr>
                <w:b/>
                <w:sz w:val="28"/>
                <w:szCs w:val="28"/>
              </w:rPr>
              <w:t xml:space="preserve"> района»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на 2017 – 2020 годы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009EA">
              <w:rPr>
                <w:sz w:val="28"/>
                <w:szCs w:val="28"/>
              </w:rPr>
              <w:t>Доступность дошкольного образования  (отношение  численности  детей в возрасте  от 2 месяцев до 7 лет (включительно), получающих дошкольное образование в текущем году, к сумме численности детей в возрасте  от 2 месяцев до 7 лет (включительно), получающих дошкольное образование в текущем году, и численности детей возрасте  от 2 месяцев до 7 лет (включительно), находящихся в очереди на получение в текущем году дошкольного</w:t>
            </w:r>
            <w:proofErr w:type="gramEnd"/>
            <w:r w:rsidRPr="002009EA">
              <w:rPr>
                <w:sz w:val="28"/>
                <w:szCs w:val="28"/>
              </w:rPr>
              <w:t xml:space="preserve"> образования) далее по тексту доступность дошкольного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97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6D55C1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hyperlink r:id="rId10" w:anchor="Par1090" w:history="1">
              <w:r w:rsidR="00A05D29" w:rsidRPr="002009EA">
                <w:rPr>
                  <w:rStyle w:val="a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A05D29" w:rsidRPr="002009EA">
              <w:rPr>
                <w:b/>
                <w:sz w:val="28"/>
                <w:szCs w:val="28"/>
              </w:rPr>
              <w:t xml:space="preserve">  1. «Развитие дошкольного, общего образования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и дополнительного образования детей»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Доступность дошкольного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97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Доля выпускников муниципальных ОО, не сдавших ЕГЭ, в общей численности выпускников муниципальных 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Отношение среднего балла ЕГЭ </w:t>
            </w:r>
            <w:proofErr w:type="gramStart"/>
            <w:r w:rsidRPr="002009EA">
              <w:rPr>
                <w:sz w:val="28"/>
                <w:szCs w:val="28"/>
              </w:rPr>
              <w:t>в школе с лучшими результатами ЕГЭ к среднему баллу ЕГЭ в школе с худшими результатами</w:t>
            </w:r>
            <w:proofErr w:type="gramEnd"/>
            <w:r w:rsidRPr="002009EA">
              <w:rPr>
                <w:sz w:val="28"/>
                <w:szCs w:val="28"/>
              </w:rPr>
              <w:t xml:space="preserve"> ЕГЭ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отношение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1,49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выпускников муниципальных ОО, не получивших аттестат о среднем общем образовании, в общей численности выпускников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Количество обновленных школьных автобусов, соответствующих требованиям законодательства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  <w:r w:rsidRPr="002009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 xml:space="preserve">Охват детей в возрасте 5 – 18 лет программами </w:t>
            </w:r>
            <w:proofErr w:type="gramStart"/>
            <w:r w:rsidRPr="002009EA">
              <w:rPr>
                <w:sz w:val="28"/>
                <w:szCs w:val="28"/>
              </w:rPr>
              <w:t>дополнительного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образования (удельный вес численности детей, получающих услуги  дополнительного образования, в общей численности детей в    возрасте 5 – 18 лет) далее по тексту  охват детей в возрасте 5 – 18 лет программами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 xml:space="preserve">Основное </w:t>
            </w:r>
            <w:r w:rsidRPr="002009EA">
              <w:rPr>
                <w:sz w:val="28"/>
                <w:szCs w:val="28"/>
              </w:rPr>
              <w:lastRenderedPageBreak/>
              <w:t>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80,8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детей, занимающихся в ООДО технической и </w:t>
            </w:r>
            <w:proofErr w:type="gramStart"/>
            <w:r w:rsidRPr="002009EA">
              <w:rPr>
                <w:sz w:val="28"/>
                <w:szCs w:val="28"/>
              </w:rPr>
              <w:t>естественно-научной</w:t>
            </w:r>
            <w:proofErr w:type="gramEnd"/>
            <w:r w:rsidRPr="002009EA">
              <w:rPr>
                <w:sz w:val="28"/>
                <w:szCs w:val="28"/>
              </w:rPr>
              <w:t xml:space="preserve"> направленности, в общей численности детей 5-18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11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13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Число участников открытых онлайн-уроков, реализуемых с учетом опыта проведения цикла открытых уроков «</w:t>
            </w:r>
            <w:proofErr w:type="spellStart"/>
            <w:r w:rsidRPr="002009EA">
              <w:rPr>
                <w:sz w:val="28"/>
                <w:szCs w:val="28"/>
              </w:rPr>
              <w:t>Проектория</w:t>
            </w:r>
            <w:proofErr w:type="spellEnd"/>
            <w:r w:rsidRPr="002009EA">
              <w:rPr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35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Охват детей и подростков различными формами отдыха, оздоровления и занятости в каникулярные периоды (удельный вес  численности учащихся школ, охваченных различными формами, в общей численности учащихся)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98,3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15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Количество муниципальных мероприятий по патриотическому воспитанию, ежегодно проводимых для учащихся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14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16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Количество учащихся, принимающих участие в мероприятиях </w:t>
            </w:r>
            <w:proofErr w:type="gramStart"/>
            <w:r w:rsidRPr="002009EA">
              <w:rPr>
                <w:sz w:val="28"/>
                <w:szCs w:val="28"/>
              </w:rPr>
              <w:t>по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патриотическому воспитанию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1050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17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75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18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педагогических работников активно участвующих в различных профессиональных конкурсах  в общей численности педагогических работников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15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19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  <w:r w:rsidRPr="002009EA">
              <w:rPr>
                <w:sz w:val="28"/>
                <w:szCs w:val="28"/>
              </w:rPr>
              <w:t>, обеспеченных комфортными условиями обучения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Количество муниципальных общеобразовательных учреждений, здания которых требуют капитального ремонта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средней заработной плате учителей в районе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22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both"/>
              <w:rPr>
                <w:sz w:val="28"/>
                <w:szCs w:val="28"/>
              </w:rPr>
            </w:pPr>
            <w:proofErr w:type="gramStart"/>
            <w:r w:rsidRPr="002009EA">
              <w:rPr>
                <w:sz w:val="28"/>
                <w:szCs w:val="28"/>
              </w:rPr>
              <w:t>Доля  обучающихся, занимающихся физической культурой и спортом в образовательных организациях, расположенных в сельской местности, во внеурочное время.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Приоритетный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Доступность дошкольного образования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Количество образовательных организаций, в которых обновлены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Количество капитально отремонтированных  спортивных залов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884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Количество</w:t>
            </w:r>
            <w:r w:rsidR="00884C5B">
              <w:rPr>
                <w:sz w:val="28"/>
                <w:szCs w:val="28"/>
              </w:rPr>
              <w:t xml:space="preserve">зданий муниципальных </w:t>
            </w:r>
            <w:r w:rsidR="00884C5B" w:rsidRPr="002009EA">
              <w:rPr>
                <w:sz w:val="28"/>
                <w:szCs w:val="28"/>
              </w:rPr>
              <w:t xml:space="preserve"> детских школ искусств</w:t>
            </w:r>
            <w:r w:rsidR="00884C5B">
              <w:rPr>
                <w:sz w:val="28"/>
                <w:szCs w:val="28"/>
              </w:rPr>
              <w:t xml:space="preserve"> по видам искусств, в которых выполнены мероприятияпо модернизации путем их капитального ремонта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6D55C1">
            <w:pPr>
              <w:pStyle w:val="ae"/>
              <w:widowControl w:val="0"/>
              <w:autoSpaceDE w:val="0"/>
              <w:autoSpaceDN w:val="0"/>
              <w:adjustRightInd w:val="0"/>
              <w:ind w:left="1440"/>
              <w:jc w:val="center"/>
              <w:outlineLvl w:val="2"/>
              <w:rPr>
                <w:b/>
                <w:sz w:val="28"/>
                <w:szCs w:val="28"/>
              </w:rPr>
            </w:pPr>
            <w:hyperlink r:id="rId11" w:anchor="Par2023" w:history="1">
              <w:r w:rsidR="00A05D29" w:rsidRPr="002009EA">
                <w:rPr>
                  <w:rStyle w:val="a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A05D29" w:rsidRPr="002009EA">
              <w:rPr>
                <w:b/>
                <w:sz w:val="28"/>
                <w:szCs w:val="28"/>
              </w:rPr>
              <w:t xml:space="preserve">  2. «Совершенствование организации   питания учащихся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в общеобразовательных организациях </w:t>
            </w:r>
            <w:proofErr w:type="spellStart"/>
            <w:r w:rsidRPr="002009EA">
              <w:rPr>
                <w:b/>
                <w:sz w:val="28"/>
                <w:szCs w:val="28"/>
              </w:rPr>
              <w:t>Беляевского</w:t>
            </w:r>
            <w:proofErr w:type="spellEnd"/>
            <w:r w:rsidRPr="002009EA">
              <w:rPr>
                <w:b/>
                <w:sz w:val="28"/>
                <w:szCs w:val="28"/>
              </w:rPr>
              <w:t xml:space="preserve"> района»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24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работников школьных пищеблоков,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009EA">
              <w:rPr>
                <w:sz w:val="28"/>
                <w:szCs w:val="28"/>
              </w:rPr>
              <w:t>квалифицированных</w:t>
            </w:r>
            <w:proofErr w:type="gramEnd"/>
            <w:r w:rsidRPr="002009EA">
              <w:rPr>
                <w:sz w:val="28"/>
                <w:szCs w:val="28"/>
              </w:rPr>
              <w:t xml:space="preserve">  для работы на современном технологическом     оборудовании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80,5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25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Доля пищеблоков  общеобразовательных организаций, оснащенных современным  технологическим  оборудованием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26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Доля  общеобразовательных организаций, использующих в  рационе питания детей продукты, обогащенные витаминами и </w:t>
            </w:r>
            <w:r w:rsidRPr="002009EA">
              <w:rPr>
                <w:sz w:val="28"/>
                <w:szCs w:val="28"/>
              </w:rPr>
              <w:lastRenderedPageBreak/>
              <w:t xml:space="preserve">микронутриентами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Удельный вес численности участников образовательного процесса, прошедших обучение в рамках программ по формированию культуры здорового  питания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80,0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pStyle w:val="a6"/>
              <w:ind w:left="1440"/>
              <w:jc w:val="center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Подпрограмма  4. «Защита прав детей, государственная поддержка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ind w:left="1440"/>
              <w:jc w:val="center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детей-сирот и детей с ограниченными возможностями здоровья»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28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pStyle w:val="a6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6D55C1">
            <w:pPr>
              <w:pStyle w:val="ae"/>
              <w:widowControl w:val="0"/>
              <w:autoSpaceDE w:val="0"/>
              <w:autoSpaceDN w:val="0"/>
              <w:adjustRightInd w:val="0"/>
              <w:ind w:left="1440"/>
              <w:jc w:val="center"/>
              <w:outlineLvl w:val="2"/>
              <w:rPr>
                <w:b/>
                <w:sz w:val="28"/>
                <w:szCs w:val="28"/>
              </w:rPr>
            </w:pPr>
            <w:hyperlink r:id="rId12" w:anchor="Par2023" w:history="1">
              <w:r w:rsidR="00A05D29" w:rsidRPr="002009EA">
                <w:rPr>
                  <w:rStyle w:val="a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A05D29" w:rsidRPr="002009EA">
              <w:rPr>
                <w:b/>
                <w:sz w:val="28"/>
                <w:szCs w:val="28"/>
              </w:rPr>
              <w:t xml:space="preserve"> 5. «Развитие системы оценки качества образования и информационной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прозрачности системы образования»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29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Число уровней образования, на которых реализуются механизмы внешней   оценки качества образования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числа образовательных организаций, обеспечивающих      предоставление  нормативно закрепленного перечня сведений о  своей деятельности на официальных  сайтах, в общем  числе    образовательных  организаций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  <w:tr w:rsidR="00A05D29" w:rsidRPr="002009EA" w:rsidTr="005B5DAF">
        <w:tc>
          <w:tcPr>
            <w:tcW w:w="1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Подпрограмма  6. «Осуществление муниципальной политики в сфере образования»</w:t>
            </w:r>
          </w:p>
        </w:tc>
      </w:tr>
      <w:tr w:rsidR="00A05D29" w:rsidRPr="002009EA" w:rsidTr="005B5D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Уровень ежегодного достижения показателей муниципальной Программы и Подпрограмм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</w:tr>
    </w:tbl>
    <w:p w:rsidR="00A05D29" w:rsidRPr="002009EA" w:rsidRDefault="00A05D29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D29" w:rsidRPr="002009EA" w:rsidRDefault="00A05D29" w:rsidP="003F1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5D29" w:rsidRPr="002009EA" w:rsidRDefault="00A05D29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B02DC8" w:rsidRDefault="00B02DC8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DC8" w:rsidRDefault="00B02DC8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DC8" w:rsidRDefault="00B02DC8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DC8" w:rsidRDefault="00B02DC8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DC8" w:rsidRDefault="00B02DC8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D29" w:rsidRPr="002009EA" w:rsidRDefault="00A05D29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EA">
        <w:rPr>
          <w:sz w:val="28"/>
          <w:szCs w:val="28"/>
        </w:rPr>
        <w:lastRenderedPageBreak/>
        <w:t>Перечень</w:t>
      </w:r>
    </w:p>
    <w:p w:rsidR="00A05D29" w:rsidRPr="002009EA" w:rsidRDefault="00A05D29" w:rsidP="00A05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EA">
        <w:rPr>
          <w:sz w:val="28"/>
          <w:szCs w:val="28"/>
        </w:rPr>
        <w:t>основных мероприятий муниципальной программы</w:t>
      </w:r>
    </w:p>
    <w:p w:rsidR="00A05D29" w:rsidRPr="002009EA" w:rsidRDefault="00A05D29" w:rsidP="00A05D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009EA">
        <w:rPr>
          <w:sz w:val="28"/>
          <w:szCs w:val="28"/>
        </w:rPr>
        <w:t>Таблица 2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9"/>
        <w:gridCol w:w="2316"/>
        <w:gridCol w:w="1161"/>
        <w:gridCol w:w="851"/>
        <w:gridCol w:w="67"/>
        <w:gridCol w:w="162"/>
        <w:gridCol w:w="763"/>
        <w:gridCol w:w="201"/>
        <w:gridCol w:w="2891"/>
        <w:gridCol w:w="2411"/>
        <w:gridCol w:w="3998"/>
      </w:tblGrid>
      <w:tr w:rsidR="00A05D29" w:rsidRPr="002009EA" w:rsidTr="00A007C1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 xml:space="preserve">№ </w:t>
            </w:r>
            <w:proofErr w:type="gramStart"/>
            <w:r w:rsidRPr="002009EA">
              <w:t>п</w:t>
            </w:r>
            <w:proofErr w:type="gramEnd"/>
            <w:r w:rsidRPr="002009EA">
              <w:t>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Номер и наименование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основного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мероприятия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Ответственный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исполнитель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Срок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Ожидаемый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конечный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009EA">
              <w:t>результат (краткое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описание)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Последствия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не реализации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основного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мероприятия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Связь с показателями (индикаторами)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муниципальной программы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(подпрограммы)</w:t>
            </w:r>
          </w:p>
        </w:tc>
      </w:tr>
      <w:tr w:rsidR="00A05D29" w:rsidRPr="002009EA" w:rsidTr="00A007C1">
        <w:trPr>
          <w:trHeight w:val="5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начала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реализации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окончания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реализации</w:t>
            </w:r>
          </w:p>
        </w:tc>
        <w:tc>
          <w:tcPr>
            <w:tcW w:w="3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A007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t>8</w:t>
            </w:r>
          </w:p>
        </w:tc>
      </w:tr>
      <w:tr w:rsidR="00A05D29" w:rsidRPr="002009EA" w:rsidTr="00A007C1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13" w:anchor="Par1090" w:history="1">
              <w:r w:rsidR="00A05D29" w:rsidRPr="002009EA">
                <w:rPr>
                  <w:rStyle w:val="a5"/>
                  <w:b/>
                  <w:color w:val="auto"/>
                </w:rPr>
                <w:t>Подпрограмма</w:t>
              </w:r>
            </w:hyperlink>
            <w:r w:rsidR="00A05D29" w:rsidRPr="002009EA">
              <w:rPr>
                <w:b/>
              </w:rPr>
              <w:t xml:space="preserve"> 1. «Развитие дошкольного, общего образования и дополнительного образования детей»</w:t>
            </w:r>
          </w:p>
        </w:tc>
      </w:tr>
      <w:tr w:rsidR="00A05D29" w:rsidRPr="002009EA" w:rsidTr="00A007C1">
        <w:trPr>
          <w:trHeight w:val="39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hanging="578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4" w:anchor="Par1344" w:history="1">
              <w:r w:rsidR="00A05D29" w:rsidRPr="002009EA">
                <w:rPr>
                  <w:rStyle w:val="a5"/>
                  <w:b/>
                  <w:color w:val="auto"/>
                </w:rPr>
                <w:t>мероприятие 1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«Развитие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дошкольного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образования»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2017 год </w:t>
            </w:r>
          </w:p>
          <w:p w:rsidR="00A05D29" w:rsidRPr="002009EA" w:rsidRDefault="00A05D29"/>
          <w:p w:rsidR="00A05D29" w:rsidRPr="002009EA" w:rsidRDefault="00A05D29"/>
          <w:p w:rsidR="00A05D29" w:rsidRPr="002009EA" w:rsidRDefault="00A05D29"/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both"/>
            </w:pPr>
            <w:r w:rsidRPr="002009EA">
              <w:t>Ликвидация очереди на зачисление детей в дошкольные образовательные  организации.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Снижение расхода семейного бюджета на оплату услуг по присмотру и уходу за детьми в ДОО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Сохранение очередей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в дошкольные образовательные организации,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рост </w:t>
            </w:r>
            <w:proofErr w:type="gramStart"/>
            <w:r w:rsidRPr="002009EA">
              <w:t>социальной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напряженности.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Отток детей, проживающих в социально незащищенных семьях, из ДОО в связи с отсутствием возможности вносить родительскую плату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Доступность дошкольного образования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  <w:p w:rsidR="00A05D29" w:rsidRPr="002009EA" w:rsidRDefault="00A05D29">
            <w:pPr>
              <w:pStyle w:val="ConsPlusCell"/>
            </w:pPr>
            <w:r w:rsidRPr="002009EA"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</w:tr>
      <w:tr w:rsidR="00A05D29" w:rsidRPr="002009EA" w:rsidTr="00A007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мероприятие </w:t>
            </w:r>
            <w:hyperlink r:id="rId15" w:anchor="Par1373" w:history="1">
              <w:r w:rsidRPr="002009EA">
                <w:rPr>
                  <w:rStyle w:val="a5"/>
                  <w:b/>
                  <w:color w:val="auto"/>
                </w:rPr>
                <w:t>2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«Развитие общего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pStyle w:val="ConsPlusCell"/>
              <w:jc w:val="both"/>
            </w:pPr>
            <w:r w:rsidRPr="002009EA">
              <w:t>Повышение удовлетворенности населения качеством образовательных услуг.</w:t>
            </w:r>
          </w:p>
          <w:p w:rsidR="00A05D29" w:rsidRPr="002009EA" w:rsidRDefault="00A05D29">
            <w:pPr>
              <w:pStyle w:val="ConsPlusCell"/>
              <w:jc w:val="both"/>
            </w:pPr>
          </w:p>
          <w:p w:rsidR="00A05D29" w:rsidRPr="002009EA" w:rsidRDefault="00A05D29">
            <w:pPr>
              <w:widowControl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pStyle w:val="a6"/>
            </w:pPr>
            <w:r w:rsidRPr="002009EA">
              <w:t xml:space="preserve">Доступность качественного образования независимо от места жительства, социально-экономического положения семей не для всех детей </w:t>
            </w:r>
            <w:r w:rsidRPr="002009EA">
              <w:lastRenderedPageBreak/>
              <w:t xml:space="preserve">школьного возраста; </w:t>
            </w:r>
          </w:p>
          <w:p w:rsidR="00A05D29" w:rsidRPr="002009EA" w:rsidRDefault="00A05D29">
            <w:pPr>
              <w:pStyle w:val="a6"/>
            </w:pPr>
            <w:r w:rsidRPr="002009EA">
              <w:t xml:space="preserve">дальнейшее снижение результатов обучения, в том числе результатов ЕГЭ, ГВЭ; </w:t>
            </w:r>
          </w:p>
          <w:p w:rsidR="00A05D29" w:rsidRPr="002009EA" w:rsidRDefault="00A05D29">
            <w:pPr>
              <w:widowControl w:val="0"/>
            </w:pPr>
          </w:p>
          <w:p w:rsidR="00A05D29" w:rsidRPr="002009EA" w:rsidRDefault="00A05D29">
            <w:pPr>
              <w:widowControl w:val="0"/>
            </w:pPr>
          </w:p>
          <w:p w:rsidR="00A05D29" w:rsidRPr="002009EA" w:rsidRDefault="00A05D29">
            <w:pPr>
              <w:widowControl w:val="0"/>
            </w:pPr>
            <w:r w:rsidRPr="002009EA">
              <w:t xml:space="preserve">. </w:t>
            </w:r>
          </w:p>
          <w:p w:rsidR="00A05D29" w:rsidRPr="002009EA" w:rsidRDefault="00A05D29">
            <w:pPr>
              <w:widowControl w:val="0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</w:pPr>
            <w:r w:rsidRPr="002009EA">
              <w:lastRenderedPageBreak/>
              <w:t xml:space="preserve">Удельный вес численности обучающихся в </w:t>
            </w:r>
            <w:r w:rsidR="006725D3">
              <w:t>о</w:t>
            </w:r>
            <w:r w:rsidRPr="002009EA">
              <w:t xml:space="preserve">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09EA">
              <w:t>численности</w:t>
            </w:r>
            <w:proofErr w:type="gramEnd"/>
            <w:r w:rsidRPr="002009EA">
              <w:t xml:space="preserve"> обучающихся в образовательных организациях общего образования.</w:t>
            </w:r>
          </w:p>
          <w:p w:rsidR="00A05D29" w:rsidRPr="002009EA" w:rsidRDefault="00A05D29">
            <w:pPr>
              <w:pStyle w:val="a6"/>
            </w:pPr>
            <w:r w:rsidRPr="002009EA">
              <w:lastRenderedPageBreak/>
              <w:t>Доля выпускников муниципальных ОО, не сдавших ЕГЭ, в общей численности выпускников муниципальных ОО.</w:t>
            </w:r>
          </w:p>
          <w:p w:rsidR="00A05D29" w:rsidRPr="002009EA" w:rsidRDefault="00A05D29">
            <w:pPr>
              <w:pStyle w:val="a6"/>
            </w:pPr>
            <w:r w:rsidRPr="002009EA">
              <w:t xml:space="preserve">Отношение среднего балла ЕГЭ </w:t>
            </w:r>
            <w:proofErr w:type="gramStart"/>
            <w:r w:rsidRPr="002009EA">
              <w:t>в школе с лучшими результатами ЕГЭ к среднему баллу ЕГЭ в школе с худшими результатами</w:t>
            </w:r>
            <w:proofErr w:type="gramEnd"/>
            <w:r w:rsidRPr="002009EA">
              <w:t xml:space="preserve"> ЕГЭ.</w:t>
            </w:r>
          </w:p>
          <w:p w:rsidR="00A05D29" w:rsidRPr="002009EA" w:rsidRDefault="00A05D29">
            <w:pPr>
              <w:widowControl w:val="0"/>
            </w:pPr>
            <w:r w:rsidRPr="002009EA">
              <w:t>Удельный вес выпускников муниципальных ОО, не получивших аттестат о среднем общем образовании, в общей численности выпускников.</w:t>
            </w:r>
          </w:p>
          <w:p w:rsidR="00A05D29" w:rsidRPr="002009EA" w:rsidRDefault="00A05D29">
            <w:pPr>
              <w:widowControl w:val="0"/>
            </w:pPr>
            <w:r w:rsidRPr="002009EA">
              <w:t>Количество обновленных школьных автобусов, соответствующих требованиям законодательства Российской Федерации</w:t>
            </w:r>
          </w:p>
        </w:tc>
      </w:tr>
      <w:tr w:rsidR="00A05D29" w:rsidRPr="002009EA" w:rsidTr="00A007C1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bookmarkStart w:id="1" w:name="Par4112"/>
            <w:bookmarkStart w:id="2" w:name="Par3842"/>
            <w:bookmarkEnd w:id="1"/>
            <w:bookmarkEnd w:id="2"/>
            <w:r w:rsidRPr="002009EA">
              <w:lastRenderedPageBreak/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6" w:anchor="Par1416" w:history="1">
              <w:r w:rsidR="00A05D29" w:rsidRPr="002009EA">
                <w:rPr>
                  <w:rStyle w:val="a5"/>
                  <w:b/>
                  <w:color w:val="auto"/>
                </w:rPr>
                <w:t>мероприятие 3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«Развитие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дополнительного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и  неформального образования детей»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pStyle w:val="ConsPlusCell"/>
              <w:jc w:val="both"/>
            </w:pPr>
            <w:r w:rsidRPr="002009EA">
              <w:t>Повышение охвата детей программами дополнительного образования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Снижение </w:t>
            </w:r>
            <w:proofErr w:type="gramStart"/>
            <w:r w:rsidRPr="002009EA">
              <w:t>удельной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численности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школьников,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охваченных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программами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дополнительного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образования детей;  рост преступлений и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правонарушений,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совершенных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несовершеннолетними  или при их участии, недоступность допол</w:t>
            </w:r>
            <w:r w:rsidRPr="002009EA">
              <w:softHyphen/>
              <w:t>нительного образова</w:t>
            </w:r>
            <w:r w:rsidRPr="002009EA">
              <w:softHyphen/>
              <w:t xml:space="preserve">ния для всех детей школьного возраста; </w:t>
            </w:r>
          </w:p>
          <w:p w:rsidR="00A05D29" w:rsidRPr="002009EA" w:rsidRDefault="00A05D29">
            <w:pPr>
              <w:pStyle w:val="2"/>
              <w:shd w:val="clear" w:color="auto" w:fill="auto"/>
              <w:spacing w:line="240" w:lineRule="auto"/>
              <w:ind w:left="20" w:right="120"/>
              <w:rPr>
                <w:color w:val="auto"/>
                <w:sz w:val="24"/>
                <w:szCs w:val="24"/>
              </w:rPr>
            </w:pPr>
            <w:r w:rsidRPr="002009EA">
              <w:rPr>
                <w:color w:val="auto"/>
                <w:sz w:val="24"/>
                <w:szCs w:val="24"/>
              </w:rPr>
              <w:lastRenderedPageBreak/>
              <w:t>рост социального не</w:t>
            </w:r>
            <w:r w:rsidRPr="002009EA">
              <w:rPr>
                <w:color w:val="auto"/>
                <w:sz w:val="24"/>
                <w:szCs w:val="24"/>
              </w:rPr>
              <w:softHyphen/>
              <w:t>благополучия семей.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2009EA">
              <w:lastRenderedPageBreak/>
              <w:t xml:space="preserve">Охват детей в возрасте 5 – 18 лет программами </w:t>
            </w:r>
            <w:proofErr w:type="gramStart"/>
            <w:r w:rsidRPr="002009EA">
              <w:t>дополнительного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Удельный вес численности детей, занимающихся в ООДО технической и </w:t>
            </w:r>
            <w:proofErr w:type="gramStart"/>
            <w:r w:rsidRPr="002009EA">
              <w:t>естественно-научной</w:t>
            </w:r>
            <w:proofErr w:type="gramEnd"/>
            <w:r w:rsidRPr="002009EA">
              <w:t xml:space="preserve"> направленности, в общей численности детей 5-18 лет.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Число участников открытых онлайн-уроков, реализуемых с учетом опыта проведения цикла открытых уроков «</w:t>
            </w:r>
            <w:proofErr w:type="spellStart"/>
            <w:r w:rsidRPr="002009EA">
              <w:t>Проектория</w:t>
            </w:r>
            <w:proofErr w:type="spellEnd"/>
            <w:r w:rsidRPr="002009EA"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Охват детей и подростков </w:t>
            </w:r>
            <w:r w:rsidRPr="002009EA">
              <w:lastRenderedPageBreak/>
              <w:t>различными формами отдыха, оздоровления и занятости в каникулярные периоды (удельный вес  численности учащихся школ, охваченных различными формами, в общей численности учащихся).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Количество муниципальных мероприятий по патриотическому воспитанию, ежегодно проводимых для учащихся.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9EA">
              <w:t xml:space="preserve"> Количество учащихся, принимающих участие в мероприятиях </w:t>
            </w:r>
            <w:proofErr w:type="gramStart"/>
            <w:r w:rsidRPr="002009EA">
              <w:t>по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патриотическому воспитанию.</w:t>
            </w:r>
          </w:p>
        </w:tc>
      </w:tr>
      <w:tr w:rsidR="00A05D29" w:rsidRPr="002009EA" w:rsidTr="00A007C1">
        <w:trPr>
          <w:trHeight w:val="1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lastRenderedPageBreak/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мероприятие </w:t>
            </w:r>
            <w:hyperlink r:id="rId17" w:anchor="Par1467" w:history="1">
              <w:r w:rsidRPr="002009EA">
                <w:rPr>
                  <w:rStyle w:val="a5"/>
                  <w:b/>
                  <w:color w:val="auto"/>
                </w:rPr>
                <w:t>4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«Выявление и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поддержка </w:t>
            </w:r>
            <w:proofErr w:type="gramStart"/>
            <w:r w:rsidRPr="002009EA">
              <w:t>одаренных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детей и молодежи»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Будет осуществляться стимулирование талантливых учащихся.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</w:pPr>
            <w:r w:rsidRPr="002009EA">
              <w:t xml:space="preserve">Отсутствие системы поддержки и поощрения талантливых обучающихся; ухудшение результатов </w:t>
            </w:r>
          </w:p>
          <w:p w:rsidR="00A05D29" w:rsidRPr="002009EA" w:rsidRDefault="00A05D29">
            <w:pPr>
              <w:widowControl w:val="0"/>
            </w:pPr>
            <w:r w:rsidRPr="002009EA">
              <w:t>участия школьников  в предметных олимпиадах школьников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ind w:right="-57"/>
            </w:pPr>
            <w:r w:rsidRPr="002009EA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009EA">
              <w:t>численности</w:t>
            </w:r>
            <w:proofErr w:type="gramEnd"/>
            <w:r w:rsidRPr="002009EA">
              <w:t xml:space="preserve"> обучающихся по программам общего образования.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8" w:anchor="Par1528" w:history="1">
              <w:r w:rsidR="00A05D29" w:rsidRPr="002009EA">
                <w:rPr>
                  <w:rStyle w:val="a5"/>
                  <w:b/>
                  <w:color w:val="auto"/>
                </w:rPr>
                <w:t xml:space="preserve">мероприятие </w:t>
              </w:r>
            </w:hyperlink>
            <w:r w:rsidR="00A05D29" w:rsidRPr="002009EA">
              <w:rPr>
                <w:b/>
              </w:rPr>
              <w:t>5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«Развитие </w:t>
            </w:r>
            <w:proofErr w:type="gramStart"/>
            <w:r w:rsidRPr="002009EA">
              <w:t>кадрового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потенциала системы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дошкольного, общего и дополнительного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 детей»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Повысятся привлекательность педагогической профессии и уровень квалификации педагогических работников.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Снижение качества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педагогического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корпуса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образовательных организаций района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Повышение удельного веса численности педагогических работников активно участвующих в различных профессиональных конкурсах  в общей численности педагогических работников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lastRenderedPageBreak/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9" w:anchor="Par1571" w:history="1">
              <w:r w:rsidR="00A05D29" w:rsidRPr="002009EA">
                <w:rPr>
                  <w:rStyle w:val="a5"/>
                  <w:b/>
                  <w:color w:val="auto"/>
                </w:rPr>
                <w:t xml:space="preserve">мероприятие </w:t>
              </w:r>
            </w:hyperlink>
            <w:r w:rsidR="00A05D29" w:rsidRPr="002009EA">
              <w:rPr>
                <w:b/>
              </w:rPr>
              <w:t>6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«Развитие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инфраструктуры  общего    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дополнительного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 детей»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Во всех общеобразовательных организациях будут созданы условия, соответствующие современным требованиям.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Увеличится износ зданий;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отсутствие условий, для проведения занятий; опасность пребывания в зданиях  ОО для обучающихся и педагогических работников.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Удельный вес численности </w:t>
            </w:r>
            <w:proofErr w:type="gramStart"/>
            <w:r w:rsidRPr="002009EA">
              <w:t>обучающихся</w:t>
            </w:r>
            <w:proofErr w:type="gramEnd"/>
            <w:r w:rsidRPr="002009EA">
              <w:t>, обеспеченных комфортными условиями обучения.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Количество муниципальных общеобразовательных учреждений, здания которых требуют капитального ремонта.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5D29" w:rsidRPr="002009EA" w:rsidTr="00A007C1">
        <w:trPr>
          <w:trHeight w:val="29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rPr>
                <w:b/>
              </w:rPr>
              <w:t>Основное мероприятие 8</w:t>
            </w:r>
            <w:r w:rsidRPr="002009EA">
              <w:t xml:space="preserve"> «Содействие временной занятости несовершеннолетних»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Увеличится охват занятости детей в каникулярное время.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Рост преступлений и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правонарушений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совершенных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несовершеннолетними; рост числа несовершеннолетних неохваченных занятостью  в каникулярный период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Охват детей и подростков различными формами отдыха, оздоровления и занятости в каникулярные периоды</w:t>
            </w:r>
          </w:p>
        </w:tc>
      </w:tr>
      <w:tr w:rsidR="00A05D29" w:rsidRPr="002009EA" w:rsidTr="00A007C1">
        <w:trPr>
          <w:trHeight w:val="28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Основное мероприятие 9</w:t>
            </w:r>
          </w:p>
          <w:p w:rsidR="00A05D29" w:rsidRPr="002009EA" w:rsidRDefault="00A9191D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A05D29" w:rsidRPr="002009EA">
              <w:t>Повышение заработной платы педагогических работников муниципальных учреждений дополнительного образования</w:t>
            </w:r>
            <w: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  <w:r w:rsidRPr="002009EA">
              <w:t xml:space="preserve"> отдел культуры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2017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>Повышение заработной платы педагогических работников муниципальных учреждений дополнительного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>Не выполнение показателей «дорожной карты»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средней заработной плате учителей в районе</w:t>
            </w:r>
          </w:p>
        </w:tc>
      </w:tr>
      <w:tr w:rsidR="00A05D29" w:rsidRPr="002009EA" w:rsidTr="00A007C1">
        <w:trPr>
          <w:trHeight w:val="1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lastRenderedPageBreak/>
              <w:t>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Основное мероприятие 10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«Ремонт спортивных залов в сельских школах»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2017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 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ind w:left="-75"/>
            </w:pPr>
            <w:r w:rsidRPr="002009EA">
              <w:t>Вовлечение учащихся ОО в сис</w:t>
            </w:r>
            <w:r w:rsidRPr="002009EA">
              <w:softHyphen/>
              <w:t>тематические занятия физиче</w:t>
            </w:r>
            <w:r w:rsidRPr="002009EA">
              <w:softHyphen/>
              <w:t xml:space="preserve">ской культурой и спортом; </w:t>
            </w:r>
          </w:p>
          <w:p w:rsidR="00A05D29" w:rsidRPr="002009EA" w:rsidRDefault="00A05D29">
            <w:pPr>
              <w:snapToGri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>Снижение мотивации граждан к системати</w:t>
            </w:r>
            <w:r w:rsidRPr="002009EA">
              <w:softHyphen/>
              <w:t>ческим занятиям фи</w:t>
            </w:r>
            <w:r w:rsidRPr="002009EA">
              <w:softHyphen/>
              <w:t>зической культурой и спортом, ведению здо</w:t>
            </w:r>
            <w:r w:rsidRPr="002009EA">
              <w:softHyphen/>
              <w:t xml:space="preserve">рового образа жизни.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ind w:left="-48"/>
            </w:pPr>
            <w:r w:rsidRPr="002009EA">
              <w:t xml:space="preserve">Увеличение доли </w:t>
            </w:r>
            <w:proofErr w:type="gramStart"/>
            <w:r w:rsidRPr="002009EA">
              <w:t>обучающих</w:t>
            </w:r>
            <w:r w:rsidRPr="002009EA">
              <w:softHyphen/>
              <w:t>ся</w:t>
            </w:r>
            <w:proofErr w:type="gramEnd"/>
            <w:r w:rsidRPr="002009EA">
              <w:t>, занимающихся физической куль</w:t>
            </w:r>
            <w:r w:rsidRPr="002009EA">
              <w:softHyphen/>
              <w:t>турой и спортом в ОО, расположен</w:t>
            </w:r>
            <w:r w:rsidRPr="002009EA">
              <w:softHyphen/>
              <w:t>ных в сельской местности, во вне</w:t>
            </w:r>
            <w:r w:rsidRPr="002009EA">
              <w:softHyphen/>
              <w:t>урочное время</w:t>
            </w:r>
          </w:p>
          <w:p w:rsidR="00A05D29" w:rsidRPr="002009EA" w:rsidRDefault="00A05D29"/>
        </w:tc>
      </w:tr>
      <w:tr w:rsidR="00A05D29" w:rsidRPr="002009EA" w:rsidTr="00A007C1">
        <w:trPr>
          <w:trHeight w:val="9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Основное мероприятие 11</w:t>
            </w:r>
          </w:p>
          <w:p w:rsidR="00A05D29" w:rsidRPr="002009EA" w:rsidRDefault="00884C5B" w:rsidP="00CD45A2">
            <w:pPr>
              <w:widowControl w:val="0"/>
              <w:autoSpaceDE w:val="0"/>
              <w:autoSpaceDN w:val="0"/>
              <w:adjustRightInd w:val="0"/>
            </w:pPr>
            <w:r>
              <w:t xml:space="preserve">Модернизация </w:t>
            </w:r>
            <w:r w:rsidR="00A05D29" w:rsidRPr="002009EA">
              <w:t>муниципальных детских школ искусств по видам искусств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Отдел культуры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D3" w:rsidRDefault="006725D3">
            <w:pPr>
              <w:snapToGrid w:val="0"/>
            </w:pPr>
            <w:r>
              <w:t xml:space="preserve">Выполнение мероприятий по модернизации </w:t>
            </w:r>
            <w:r w:rsidR="00CD45A2">
              <w:t>2-х этажного</w:t>
            </w:r>
            <w:r>
              <w:t xml:space="preserve"> здания муниципальной детской школы искусств, путем его капитального ремонта</w:t>
            </w:r>
          </w:p>
          <w:p w:rsidR="00A05D29" w:rsidRPr="006725D3" w:rsidRDefault="00A05D29">
            <w:pPr>
              <w:snapToGri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 xml:space="preserve">Отсутствие условий для </w:t>
            </w:r>
            <w:proofErr w:type="gramStart"/>
            <w:r w:rsidRPr="002009EA">
              <w:t>обучения детей по видам</w:t>
            </w:r>
            <w:proofErr w:type="gramEnd"/>
            <w:r w:rsidRPr="002009EA">
              <w:t xml:space="preserve"> искусств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6725D3" w:rsidRDefault="006725D3">
            <w:r w:rsidRPr="006725D3">
              <w:t>Количество зданий муниципальных  детских школ искусств по видам искусств, в которых выполнены мероприятия по модернизации путем их капитального ремонта</w:t>
            </w:r>
          </w:p>
        </w:tc>
      </w:tr>
      <w:tr w:rsidR="00A05D29" w:rsidRPr="002009EA" w:rsidTr="00A007C1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Приоритетный проект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t xml:space="preserve">«Ремонт спортивных залов в сельских школах»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2017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ind w:left="-75"/>
            </w:pPr>
            <w:r w:rsidRPr="002009EA">
              <w:t>Вовлечение учащихся ОО в сис</w:t>
            </w:r>
            <w:r w:rsidRPr="002009EA">
              <w:softHyphen/>
              <w:t>тематические занятия физиче</w:t>
            </w:r>
            <w:r w:rsidRPr="002009EA">
              <w:softHyphen/>
              <w:t>ской культурой и спортом.</w:t>
            </w:r>
          </w:p>
          <w:p w:rsidR="00A05D29" w:rsidRPr="002009EA" w:rsidRDefault="00A05D29">
            <w:pPr>
              <w:snapToGri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>Снижение мотивации граждан к системати</w:t>
            </w:r>
            <w:r w:rsidRPr="002009EA">
              <w:softHyphen/>
              <w:t>ческим занятиям фи</w:t>
            </w:r>
            <w:r w:rsidRPr="002009EA">
              <w:softHyphen/>
              <w:t>зической культурой и спортом, ведению здо</w:t>
            </w:r>
            <w:r w:rsidRPr="002009EA">
              <w:softHyphen/>
              <w:t xml:space="preserve">рового образа жизни.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ind w:left="-48"/>
            </w:pPr>
            <w:r w:rsidRPr="002009EA">
              <w:t xml:space="preserve">Увеличение доли </w:t>
            </w:r>
            <w:proofErr w:type="gramStart"/>
            <w:r w:rsidRPr="002009EA">
              <w:t>обучающих</w:t>
            </w:r>
            <w:r w:rsidRPr="002009EA">
              <w:softHyphen/>
              <w:t>ся</w:t>
            </w:r>
            <w:proofErr w:type="gramEnd"/>
            <w:r w:rsidRPr="002009EA">
              <w:t>, занимающихся физической куль</w:t>
            </w:r>
            <w:r w:rsidRPr="002009EA">
              <w:softHyphen/>
              <w:t>турой и спортом в ОО, расположен</w:t>
            </w:r>
            <w:r w:rsidRPr="002009EA">
              <w:softHyphen/>
              <w:t>ных в сельской местности, во вне</w:t>
            </w:r>
            <w:r w:rsidRPr="002009EA">
              <w:softHyphen/>
              <w:t>урочное время</w:t>
            </w:r>
          </w:p>
          <w:p w:rsidR="00A05D29" w:rsidRPr="002009EA" w:rsidRDefault="00A05D29"/>
        </w:tc>
      </w:tr>
      <w:tr w:rsidR="00A05D29" w:rsidRPr="002009EA" w:rsidTr="00A007C1">
        <w:trPr>
          <w:trHeight w:val="17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 Региональный проект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rPr>
                <w:bCs/>
              </w:rPr>
              <w:t xml:space="preserve">«Создание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</w:t>
            </w:r>
            <w:r w:rsidRPr="002009EA">
              <w:rPr>
                <w:bCs/>
              </w:rPr>
              <w:lastRenderedPageBreak/>
              <w:t>программам  дошкольного образования на 2019 год»;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lastRenderedPageBreak/>
              <w:t xml:space="preserve">Администрация </w:t>
            </w:r>
            <w:proofErr w:type="spellStart"/>
            <w:r w:rsidRPr="002009EA">
              <w:t>Беляевского</w:t>
            </w:r>
            <w:proofErr w:type="spellEnd"/>
            <w:r w:rsidRPr="002009EA">
              <w:t xml:space="preserve"> района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 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 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Создание дополнительных мест 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2019 год»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Рост численности детей ясельного возраста </w:t>
            </w:r>
            <w:r w:rsidRPr="002009EA">
              <w:lastRenderedPageBreak/>
              <w:t>посещающих дошкольные образовательные организации.</w:t>
            </w:r>
          </w:p>
          <w:p w:rsidR="00A05D29" w:rsidRPr="002009EA" w:rsidRDefault="00A05D29">
            <w:pPr>
              <w:pStyle w:val="a6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 w:rsidRPr="002009EA">
              <w:lastRenderedPageBreak/>
              <w:t xml:space="preserve">Сохранение очередности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в дошкольные образовательные организации;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рост </w:t>
            </w:r>
            <w:proofErr w:type="gramStart"/>
            <w:r w:rsidRPr="002009EA">
              <w:t>социальной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напряженности.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Доступность дошкольного образования.</w:t>
            </w:r>
          </w:p>
          <w:p w:rsidR="00A05D29" w:rsidRPr="002009EA" w:rsidRDefault="00A05D29">
            <w:pPr>
              <w:pStyle w:val="a6"/>
            </w:pP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lastRenderedPageBreak/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</w:rPr>
            </w:pPr>
            <w:r w:rsidRPr="002009EA">
              <w:rPr>
                <w:b/>
                <w:bCs/>
              </w:rPr>
              <w:t>Региональный проект</w:t>
            </w:r>
            <w:r w:rsidRPr="002009EA">
              <w:rPr>
                <w:bCs/>
              </w:rPr>
              <w:t xml:space="preserve"> - «Капитальные вложения в объекты муниципальной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Администрация </w:t>
            </w:r>
            <w:proofErr w:type="spellStart"/>
            <w:r w:rsidRPr="002009EA">
              <w:t>Беляевского</w:t>
            </w:r>
            <w:proofErr w:type="spellEnd"/>
            <w:r w:rsidRPr="002009EA">
              <w:t xml:space="preserve"> района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год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2019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год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 xml:space="preserve">Приобретение в собственность здания для размещения дошкольной образовательной организации для детей до 3-х лет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Сохранение очередей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в дошкольные образовательные организации,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рост </w:t>
            </w:r>
            <w:proofErr w:type="gramStart"/>
            <w:r w:rsidRPr="002009EA">
              <w:t>социальной</w:t>
            </w:r>
            <w:proofErr w:type="gramEnd"/>
          </w:p>
          <w:p w:rsidR="00A05D29" w:rsidRPr="002009EA" w:rsidRDefault="00A05D29">
            <w:pPr>
              <w:snapToGrid w:val="0"/>
            </w:pPr>
            <w:r w:rsidRPr="002009EA">
              <w:t>напряженности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t>Доступность дошкольного образования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bCs/>
                <w:iCs/>
              </w:rPr>
            </w:pPr>
            <w:r w:rsidRPr="002009EA">
              <w:rPr>
                <w:b/>
                <w:bCs/>
              </w:rPr>
              <w:t>Региональный проект</w:t>
            </w:r>
            <w:r w:rsidRPr="002009EA">
              <w:rPr>
                <w:bCs/>
              </w:rPr>
              <w:t xml:space="preserve">- </w:t>
            </w:r>
            <w:r w:rsidRPr="002009EA">
              <w:rPr>
                <w:bCs/>
                <w:iCs/>
              </w:rPr>
              <w:t>«Создание современной образовательной среды для школьников»</w:t>
            </w:r>
          </w:p>
          <w:p w:rsidR="00A05D29" w:rsidRPr="002009EA" w:rsidRDefault="00A05D29">
            <w:pPr>
              <w:rPr>
                <w:b/>
                <w:i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>Будет создан центр образования цифрового и гуманитарного профилей «Точка роста»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Отсутствие современной базы для реализации цифрового и гуманитарного профилей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t>Количество образовательных организаций, в которых обновлены содержание и методы обучения предметной области «Технология» и других предметных областей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</w:rPr>
            </w:pPr>
            <w:r w:rsidRPr="002009EA">
              <w:rPr>
                <w:bCs/>
                <w:iCs/>
              </w:rPr>
              <w:t xml:space="preserve">Функционирование центров образования цифрового и гуманитарного профилей </w:t>
            </w:r>
            <w:r w:rsidR="00A9191D">
              <w:rPr>
                <w:bCs/>
                <w:iCs/>
              </w:rPr>
              <w:t>«</w:t>
            </w:r>
            <w:r w:rsidRPr="002009EA">
              <w:rPr>
                <w:bCs/>
                <w:iCs/>
              </w:rPr>
              <w:t>Точка роста</w:t>
            </w:r>
            <w:r w:rsidR="00A9191D">
              <w:rPr>
                <w:bCs/>
                <w:iCs/>
              </w:rPr>
              <w:t>»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A007C1">
        <w:trPr>
          <w:trHeight w:val="72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bCs/>
                <w:i/>
                <w:iCs/>
              </w:rPr>
            </w:pPr>
            <w:r w:rsidRPr="002009EA">
              <w:rPr>
                <w:b/>
                <w:bCs/>
                <w:iCs/>
              </w:rPr>
              <w:t xml:space="preserve">Региональный проект </w:t>
            </w:r>
            <w:r w:rsidRPr="002009EA">
              <w:rPr>
                <w:bCs/>
                <w:iCs/>
              </w:rPr>
              <w:t>«Создание условий для занятия физической культурой и спортом в сельских школах»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 год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snapToGrid w:val="0"/>
            </w:pPr>
            <w:r w:rsidRPr="002009EA">
              <w:t xml:space="preserve">Создание условий </w:t>
            </w:r>
            <w:proofErr w:type="gramStart"/>
            <w:r w:rsidRPr="002009EA">
              <w:t>для</w:t>
            </w:r>
            <w:proofErr w:type="gramEnd"/>
            <w:r w:rsidRPr="002009EA">
              <w:t xml:space="preserve"> </w:t>
            </w:r>
            <w:proofErr w:type="gramStart"/>
            <w:r w:rsidRPr="002009EA">
              <w:t>занятиями</w:t>
            </w:r>
            <w:proofErr w:type="gramEnd"/>
            <w:r w:rsidRPr="002009EA">
              <w:t xml:space="preserve"> физической культурой и спортом, ремонт спортивных залов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Отсутствие условий для занятий физической культурой и спортом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t>Количество капитально отремонтированных  спортивных залов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</w:rPr>
            </w:pPr>
            <w:r w:rsidRPr="002009EA">
              <w:rPr>
                <w:bCs/>
                <w:iCs/>
              </w:rPr>
              <w:t xml:space="preserve">Создание в общеобразовательных организациях, </w:t>
            </w:r>
            <w:r w:rsidRPr="002009EA">
              <w:rPr>
                <w:bCs/>
                <w:iCs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A007C1">
        <w:trPr>
          <w:trHeight w:val="4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</w:rPr>
            </w:pPr>
            <w:r w:rsidRPr="002009EA">
              <w:rPr>
                <w:bCs/>
                <w:iCs/>
              </w:rPr>
              <w:t>Проведение капитального ремонта в спортивных залах общеобразовательных организаций, расположенных в сельской местности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A007C1">
        <w:trPr>
          <w:trHeight w:val="726"/>
        </w:trPr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ind w:left="720"/>
              <w:jc w:val="center"/>
              <w:rPr>
                <w:b/>
              </w:rPr>
            </w:pPr>
            <w:r w:rsidRPr="002009EA">
              <w:rPr>
                <w:b/>
              </w:rPr>
              <w:t>Подпрограмма 2. «Совершенствование организации питания учащихся</w:t>
            </w:r>
          </w:p>
          <w:p w:rsidR="00A05D29" w:rsidRPr="002009EA" w:rsidRDefault="00A05D29">
            <w:pPr>
              <w:pStyle w:val="a6"/>
              <w:ind w:left="720"/>
              <w:jc w:val="center"/>
            </w:pPr>
            <w:r w:rsidRPr="002009EA">
              <w:rPr>
                <w:b/>
              </w:rPr>
              <w:t xml:space="preserve">в общеобразовательных организациях </w:t>
            </w:r>
            <w:proofErr w:type="spellStart"/>
            <w:r w:rsidRPr="002009EA">
              <w:rPr>
                <w:b/>
              </w:rPr>
              <w:t>Беляевского</w:t>
            </w:r>
            <w:proofErr w:type="spellEnd"/>
            <w:r w:rsidRPr="002009EA">
              <w:rPr>
                <w:b/>
              </w:rPr>
              <w:t xml:space="preserve"> района»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0" w:anchor="Par2817" w:history="1">
              <w:r w:rsidR="00A05D29" w:rsidRPr="002009EA">
                <w:rPr>
                  <w:rStyle w:val="a5"/>
                  <w:b/>
                  <w:color w:val="auto"/>
                </w:rPr>
                <w:t>мероприятие 1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«Совершенствование системы управления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организацией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школьного питания»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Повышение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эффективности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системы организации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школьного питания.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>Снижение доступности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>горячего питания для широкого контингента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учащихся; риск      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снижения качества   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питания </w:t>
            </w:r>
            <w:proofErr w:type="gramStart"/>
            <w:r w:rsidRPr="00B02DC8">
              <w:t>из-за</w:t>
            </w:r>
            <w:proofErr w:type="gramEnd"/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отсутствия квалифицированных кадров.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Охват  горячим питанием   </w:t>
            </w:r>
          </w:p>
          <w:p w:rsidR="00A05D29" w:rsidRPr="00B02DC8" w:rsidRDefault="00B02DC8">
            <w:pPr>
              <w:widowControl w:val="0"/>
              <w:autoSpaceDE w:val="0"/>
              <w:autoSpaceDN w:val="0"/>
              <w:adjustRightInd w:val="0"/>
            </w:pPr>
            <w:r w:rsidRPr="00B02DC8">
              <w:t>учащихся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Удельный вес численности        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r w:rsidRPr="00B02DC8">
              <w:t xml:space="preserve">работников школьных пищеблоков, квалифицированных  для работы на </w:t>
            </w:r>
            <w:proofErr w:type="gramStart"/>
            <w:r w:rsidRPr="00B02DC8">
              <w:t>современном</w:t>
            </w:r>
            <w:proofErr w:type="gramEnd"/>
            <w:r w:rsidRPr="00B02DC8">
              <w:t xml:space="preserve"> технологическом    </w:t>
            </w:r>
          </w:p>
          <w:p w:rsidR="00A05D29" w:rsidRPr="00B02DC8" w:rsidRDefault="00A05D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02DC8">
              <w:t>оборудовании</w:t>
            </w:r>
            <w:proofErr w:type="gramEnd"/>
            <w:r w:rsidRPr="00B02DC8">
              <w:t xml:space="preserve">         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1" w:anchor="Par2834" w:history="1">
              <w:r w:rsidR="00A05D29" w:rsidRPr="002009EA">
                <w:rPr>
                  <w:rStyle w:val="a5"/>
                  <w:b/>
                  <w:color w:val="auto"/>
                </w:rPr>
                <w:t>мероприятие 2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«Модернизация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материально-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технической базы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пищеблоков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общеобразовательных организаций </w:t>
            </w:r>
            <w:r w:rsidRPr="002009EA">
              <w:lastRenderedPageBreak/>
              <w:t xml:space="preserve">общего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образования»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lastRenderedPageBreak/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Укрепление материально-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технической базы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пищеблоков ОО,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внедрение новых форм организации   питания.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Несоответствие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материально-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технической базы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столовых и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пищеблоков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современным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требованиям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санитарных правил и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lastRenderedPageBreak/>
              <w:t xml:space="preserve">нормативов. 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lastRenderedPageBreak/>
              <w:t xml:space="preserve">Доля пищеблоков образовательных организаций, оснащенных </w:t>
            </w:r>
            <w:proofErr w:type="gramStart"/>
            <w:r w:rsidRPr="002009EA">
              <w:t>современным</w:t>
            </w:r>
            <w:proofErr w:type="gramEnd"/>
            <w:r w:rsidRPr="002009EA">
              <w:t xml:space="preserve"> технологическим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оборудованием  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lastRenderedPageBreak/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2" w:anchor="Par2842" w:history="1">
              <w:r w:rsidR="00A05D29" w:rsidRPr="002009EA">
                <w:rPr>
                  <w:rStyle w:val="a5"/>
                  <w:b/>
                  <w:color w:val="auto"/>
                </w:rPr>
                <w:t>мероприятие 3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«Обеспечение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качественного и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сбалансированного  школьного питания </w:t>
            </w:r>
            <w:proofErr w:type="gramStart"/>
            <w:r w:rsidRPr="002009EA">
              <w:t>в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009EA">
              <w:t>соответствии</w:t>
            </w:r>
            <w:proofErr w:type="gramEnd"/>
            <w:r w:rsidRPr="002009EA">
              <w:t xml:space="preserve"> с  возрастными и физиологическими потребностями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школьников </w:t>
            </w:r>
            <w:proofErr w:type="gramStart"/>
            <w:r w:rsidRPr="002009EA">
              <w:t>в</w:t>
            </w:r>
            <w:proofErr w:type="gramEnd"/>
            <w:r w:rsidRPr="002009EA">
              <w:t xml:space="preserve"> пищевых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009EA">
              <w:t>веществах</w:t>
            </w:r>
            <w:proofErr w:type="gramEnd"/>
            <w:r w:rsidRPr="002009EA">
              <w:t xml:space="preserve"> и энергии»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Улучшение качества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питания,  обеспечение его  безопасности,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сбалансированности;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позитивная динамика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удовлетворенности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учащихся качеством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школьного питания;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сохранение и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укрепление здоровья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учащихся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Ухудшение состояния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здоровья учащихся образовательных организаций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из-за    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несбалансированности рационов питания 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Доля образовательных организаций, использующих в  рационе питания детей продукты, обогащенные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витаминами и  микронутриентами</w:t>
            </w:r>
          </w:p>
        </w:tc>
      </w:tr>
      <w:tr w:rsidR="00A05D29" w:rsidRPr="002009EA" w:rsidTr="00A007C1">
        <w:trPr>
          <w:trHeight w:val="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rPr>
                <w:b/>
              </w:rPr>
              <w:t xml:space="preserve">Основное  </w:t>
            </w:r>
            <w:hyperlink r:id="rId23" w:anchor="Par2854" w:history="1">
              <w:r w:rsidRPr="002009EA">
                <w:rPr>
                  <w:rStyle w:val="a5"/>
                  <w:b/>
                  <w:color w:val="auto"/>
                </w:rPr>
                <w:t xml:space="preserve">мероприятие 4 </w:t>
              </w:r>
            </w:hyperlink>
            <w:r w:rsidRPr="002009EA">
              <w:t xml:space="preserve">«Обеспечение организационно-просветительской работы по формированию культуры </w:t>
            </w:r>
            <w:proofErr w:type="gramStart"/>
            <w:r w:rsidRPr="002009EA">
              <w:t>здорового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питания </w:t>
            </w:r>
            <w:proofErr w:type="gramStart"/>
            <w:r w:rsidRPr="002009EA">
              <w:t>среди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участников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образовательного  процесса»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Совершенствование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системы 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просветительской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работы </w:t>
            </w:r>
            <w:proofErr w:type="gramStart"/>
            <w:r w:rsidRPr="002009EA">
              <w:t>по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формированию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культуры </w:t>
            </w:r>
            <w:proofErr w:type="gramStart"/>
            <w:r w:rsidRPr="002009EA">
              <w:t>здорового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питания у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участников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образовательного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процесса.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Ухудшение состояния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здоровья учащихся ОО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из-за низкого уровня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информированности   педагогов, учащихся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и родителей о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здоровом </w:t>
            </w:r>
            <w:proofErr w:type="gramStart"/>
            <w:r w:rsidRPr="002009EA">
              <w:t>питании</w:t>
            </w:r>
            <w:proofErr w:type="gramEnd"/>
            <w:r w:rsidRPr="002009EA">
              <w:t xml:space="preserve">. 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Увеличение удельного веса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численности  участников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образовательного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процесса, </w:t>
            </w:r>
            <w:proofErr w:type="gramStart"/>
            <w:r w:rsidRPr="002009EA">
              <w:t>прошедших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обучение в рамках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программ по формированию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культуры здорового питания.   </w:t>
            </w:r>
          </w:p>
        </w:tc>
      </w:tr>
      <w:tr w:rsidR="00A05D29" w:rsidRPr="002009EA" w:rsidTr="00A007C1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ind w:left="720"/>
              <w:jc w:val="center"/>
              <w:rPr>
                <w:b/>
              </w:rPr>
            </w:pPr>
            <w:bookmarkStart w:id="3" w:name="Par4753"/>
            <w:bookmarkStart w:id="4" w:name="Par4636"/>
            <w:bookmarkStart w:id="5" w:name="Par4460"/>
            <w:bookmarkStart w:id="6" w:name="Par4359"/>
            <w:bookmarkEnd w:id="3"/>
            <w:bookmarkEnd w:id="4"/>
            <w:bookmarkEnd w:id="5"/>
            <w:bookmarkEnd w:id="6"/>
            <w:r w:rsidRPr="002009EA">
              <w:rPr>
                <w:b/>
              </w:rPr>
              <w:t>Подпрограмма 4. «Защита прав детей, государственная поддержка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 w:rsidRPr="002009EA">
              <w:rPr>
                <w:b/>
              </w:rPr>
              <w:t>детей-сирот и детей с ограниченными возможностями здоровья»</w:t>
            </w:r>
          </w:p>
        </w:tc>
      </w:tr>
      <w:tr w:rsidR="00A05D29" w:rsidRPr="002009EA" w:rsidTr="00A007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Основное мероприятие 1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«Выполнение </w:t>
            </w:r>
            <w:r w:rsidRPr="002009EA">
              <w:lastRenderedPageBreak/>
              <w:t>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lastRenderedPageBreak/>
              <w:t>ОООиП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2017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2020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Сокращение количества детей – сирот и детей, оставшихся без попечения </w:t>
            </w:r>
            <w:r w:rsidRPr="002009EA">
              <w:lastRenderedPageBreak/>
              <w:t xml:space="preserve">родителей, снижение уровня социального сиротства в </w:t>
            </w:r>
            <w:proofErr w:type="spellStart"/>
            <w:r w:rsidRPr="002009EA">
              <w:t>Беляевском</w:t>
            </w:r>
            <w:proofErr w:type="spellEnd"/>
            <w:r w:rsidRPr="002009EA">
              <w:t xml:space="preserve"> районе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lastRenderedPageBreak/>
              <w:t xml:space="preserve">Увеличение количества детей – сирот и детей, </w:t>
            </w:r>
            <w:r w:rsidRPr="002009EA">
              <w:lastRenderedPageBreak/>
              <w:t xml:space="preserve">оставшихся без попечения родителей, повышение уровня социального сиротства в </w:t>
            </w:r>
            <w:proofErr w:type="spellStart"/>
            <w:r w:rsidRPr="002009EA">
              <w:t>Беляевском</w:t>
            </w:r>
            <w:proofErr w:type="spellEnd"/>
            <w:r w:rsidRPr="002009EA">
              <w:t xml:space="preserve"> районе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pStyle w:val="a6"/>
              <w:jc w:val="both"/>
            </w:pPr>
            <w:r w:rsidRPr="002009EA">
              <w:lastRenderedPageBreak/>
              <w:t xml:space="preserve">Удельный вес детей-сирот и детей, оставшихся без попечения родителей, воспитывающихся в </w:t>
            </w:r>
            <w:r w:rsidRPr="002009EA">
              <w:lastRenderedPageBreak/>
              <w:t xml:space="preserve">семьях  граждан,  от  общего  числа  детей  этой категории. </w:t>
            </w:r>
          </w:p>
          <w:p w:rsidR="00A05D29" w:rsidRPr="002009EA" w:rsidRDefault="00A05D29">
            <w:pPr>
              <w:pStyle w:val="ConsPlusCell"/>
            </w:pPr>
          </w:p>
        </w:tc>
      </w:tr>
      <w:tr w:rsidR="00A05D29" w:rsidRPr="002009EA" w:rsidTr="00A007C1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6D55C1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hyperlink r:id="rId24" w:anchor="Par2023" w:history="1">
              <w:r w:rsidR="00A05D29" w:rsidRPr="002009EA">
                <w:rPr>
                  <w:rStyle w:val="a5"/>
                  <w:b/>
                  <w:color w:val="auto"/>
                </w:rPr>
                <w:t>Подпрограмма</w:t>
              </w:r>
            </w:hyperlink>
            <w:r w:rsidR="00A05D29" w:rsidRPr="002009EA">
              <w:rPr>
                <w:b/>
              </w:rPr>
              <w:t xml:space="preserve"> 5. «Развитие системы оценки качества образования и</w:t>
            </w:r>
          </w:p>
          <w:p w:rsidR="00A05D29" w:rsidRPr="002009EA" w:rsidRDefault="00A05D29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009EA">
              <w:rPr>
                <w:b/>
              </w:rPr>
              <w:t>информационной прозрачности системы образования»</w:t>
            </w:r>
          </w:p>
        </w:tc>
      </w:tr>
      <w:tr w:rsidR="00A05D29" w:rsidRPr="002009EA" w:rsidTr="00A007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 xml:space="preserve">Основное            </w:t>
            </w:r>
          </w:p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5" w:anchor="Par2199" w:history="1">
              <w:r w:rsidR="00A05D29" w:rsidRPr="002009EA">
                <w:rPr>
                  <w:rStyle w:val="a5"/>
                  <w:b/>
                  <w:color w:val="auto"/>
                </w:rPr>
                <w:t xml:space="preserve">мероприятие 1 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«Формирование и развитие    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муниципальной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системы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оценки качества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образования.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2017 год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2020 год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</w:pPr>
            <w:r w:rsidRPr="002009EA">
              <w:t>Проведение ГИА выпускников основной и средней школы и внешней оценки результатов обучения выпускников начальной школы.</w:t>
            </w:r>
          </w:p>
          <w:p w:rsidR="00A05D29" w:rsidRPr="002009EA" w:rsidRDefault="00A05D29">
            <w:pPr>
              <w:widowControl w:val="0"/>
            </w:pPr>
            <w:r w:rsidRPr="002009EA">
              <w:t xml:space="preserve">Внедрение комплексной динамической оценки деятельности ОО.  </w:t>
            </w:r>
          </w:p>
          <w:p w:rsidR="00A05D29" w:rsidRPr="002009EA" w:rsidRDefault="00A05D29">
            <w:pPr>
              <w:widowControl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</w:pPr>
            <w:r w:rsidRPr="002009EA">
              <w:t xml:space="preserve">Снижение </w:t>
            </w:r>
          </w:p>
          <w:p w:rsidR="00A05D29" w:rsidRPr="002009EA" w:rsidRDefault="00A05D29">
            <w:pPr>
              <w:widowControl w:val="0"/>
            </w:pPr>
            <w:r w:rsidRPr="002009EA">
              <w:t>качества работы системы образования района из-за отсутствия эффективной и прозрачной внешней оценки образовательных достижений обучающихся и деятельности ОО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widowControl w:val="0"/>
            </w:pPr>
            <w:r w:rsidRPr="002009EA">
              <w:t xml:space="preserve">Число уровней образования, на которых реализуются механизмы внешней оценки </w:t>
            </w:r>
          </w:p>
          <w:p w:rsidR="00A05D29" w:rsidRPr="002009EA" w:rsidRDefault="00A05D29">
            <w:pPr>
              <w:widowControl w:val="0"/>
            </w:pPr>
            <w:r w:rsidRPr="002009EA">
              <w:t>качества образования.</w:t>
            </w:r>
          </w:p>
          <w:p w:rsidR="00A05D29" w:rsidRPr="002009EA" w:rsidRDefault="00A05D29">
            <w:pPr>
              <w:widowControl w:val="0"/>
            </w:pPr>
          </w:p>
          <w:p w:rsidR="00A05D29" w:rsidRPr="002009EA" w:rsidRDefault="00A05D29">
            <w:pPr>
              <w:widowControl w:val="0"/>
            </w:pPr>
            <w:r w:rsidRPr="002009EA">
              <w:t>Удельный вес числа образовательных организаций, обеспечивающих      предоставление  нормативно закрепленного перечня сведений о  своей деятельности на официальных  сайтах, в общем  числе    образовательных  организаций</w:t>
            </w:r>
          </w:p>
        </w:tc>
      </w:tr>
      <w:tr w:rsidR="00A05D29" w:rsidRPr="002009EA" w:rsidTr="00A007C1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ind w:left="720"/>
              <w:jc w:val="center"/>
              <w:rPr>
                <w:b/>
              </w:rPr>
            </w:pPr>
            <w:r w:rsidRPr="002009EA">
              <w:rPr>
                <w:b/>
              </w:rPr>
              <w:t>Подпрограмма 6.«Осуществление муниципальной политики в сфере образования»</w:t>
            </w:r>
          </w:p>
        </w:tc>
      </w:tr>
      <w:tr w:rsidR="00A05D29" w:rsidRPr="002009EA" w:rsidTr="00A007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578"/>
            </w:pPr>
            <w:r w:rsidRPr="002009EA"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009EA">
              <w:rPr>
                <w:b/>
              </w:rPr>
              <w:t>Основное мероприятие 1</w:t>
            </w:r>
            <w:r w:rsidRPr="002009EA">
              <w:t xml:space="preserve"> «Обеспечение реализации программы»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9EA">
              <w:t>ОООиП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2017 год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 2020 год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 xml:space="preserve">Обеспечение развития образовательных организаций на территории муниципального образования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</w:pPr>
            <w:r w:rsidRPr="002009EA">
              <w:t>Снижение уровня развития образовательных организаций на территории муниципального образования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t>Уровень ежегодного достижения показателей муниципальной Программы и Подпрограмм</w:t>
            </w:r>
          </w:p>
        </w:tc>
      </w:tr>
    </w:tbl>
    <w:p w:rsidR="00A05D29" w:rsidRPr="002009EA" w:rsidRDefault="00A05D29" w:rsidP="00A05D2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09EA">
        <w:rPr>
          <w:sz w:val="28"/>
          <w:szCs w:val="28"/>
        </w:rPr>
        <w:lastRenderedPageBreak/>
        <w:t>Таблица 3</w:t>
      </w:r>
    </w:p>
    <w:tbl>
      <w:tblPr>
        <w:tblpPr w:leftFromText="180" w:rightFromText="180" w:vertAnchor="text" w:horzAnchor="margin" w:tblpXSpec="center" w:tblpY="51"/>
        <w:tblW w:w="16545" w:type="dxa"/>
        <w:tblLayout w:type="fixed"/>
        <w:tblLook w:val="04A0"/>
      </w:tblPr>
      <w:tblGrid>
        <w:gridCol w:w="533"/>
        <w:gridCol w:w="2124"/>
        <w:gridCol w:w="2834"/>
        <w:gridCol w:w="2193"/>
        <w:gridCol w:w="709"/>
        <w:gridCol w:w="587"/>
        <w:gridCol w:w="264"/>
        <w:gridCol w:w="590"/>
        <w:gridCol w:w="1111"/>
        <w:gridCol w:w="1416"/>
        <w:gridCol w:w="304"/>
        <w:gridCol w:w="1187"/>
        <w:gridCol w:w="79"/>
        <w:gridCol w:w="1265"/>
        <w:gridCol w:w="142"/>
        <w:gridCol w:w="1207"/>
      </w:tblGrid>
      <w:tr w:rsidR="00A05D29" w:rsidRPr="002009EA" w:rsidTr="00BE51AA">
        <w:trPr>
          <w:trHeight w:val="97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274" w:type="dxa"/>
            <w:gridSpan w:val="11"/>
            <w:noWrap/>
            <w:vAlign w:val="bottom"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Ресурсное обеспечение реализации муниципальной программы</w:t>
            </w: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</w:tr>
      <w:tr w:rsidR="00A05D29" w:rsidRPr="002009EA" w:rsidTr="00BE51AA">
        <w:trPr>
          <w:trHeight w:val="97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274" w:type="dxa"/>
            <w:gridSpan w:val="11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</w:tr>
      <w:tr w:rsidR="00A05D29" w:rsidRPr="002009EA" w:rsidTr="00BE51AA">
        <w:trPr>
          <w:trHeight w:val="97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274" w:type="dxa"/>
            <w:gridSpan w:val="11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</w:tr>
      <w:tr w:rsidR="00A05D29" w:rsidRPr="002009EA" w:rsidTr="00BE51AA">
        <w:trPr>
          <w:trHeight w:val="78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</w:tr>
      <w:tr w:rsidR="00A05D29" w:rsidRPr="002009EA" w:rsidTr="00BE51AA">
        <w:trPr>
          <w:trHeight w:val="78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noWrap/>
            <w:vAlign w:val="bottom"/>
            <w:hideMark/>
          </w:tcPr>
          <w:p w:rsidR="00A05D29" w:rsidRPr="002009EA" w:rsidRDefault="00A05D29">
            <w:pPr>
              <w:jc w:val="right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(тыс</w:t>
            </w:r>
            <w:proofErr w:type="gramStart"/>
            <w:r w:rsidRPr="002009EA">
              <w:rPr>
                <w:sz w:val="28"/>
                <w:szCs w:val="28"/>
              </w:rPr>
              <w:t>.р</w:t>
            </w:r>
            <w:proofErr w:type="gramEnd"/>
            <w:r w:rsidRPr="002009EA">
              <w:rPr>
                <w:sz w:val="28"/>
                <w:szCs w:val="28"/>
              </w:rPr>
              <w:t>ублей)</w:t>
            </w:r>
          </w:p>
        </w:tc>
      </w:tr>
      <w:tr w:rsidR="00A05D29" w:rsidRPr="002009EA" w:rsidTr="00BE51AA">
        <w:trPr>
          <w:trHeight w:val="78"/>
        </w:trPr>
        <w:tc>
          <w:tcPr>
            <w:tcW w:w="53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noWrap/>
            <w:vAlign w:val="bottom"/>
            <w:hideMark/>
          </w:tcPr>
          <w:p w:rsidR="00A05D29" w:rsidRPr="002009EA" w:rsidRDefault="00A05D29">
            <w:pPr>
              <w:rPr>
                <w:sz w:val="20"/>
                <w:szCs w:val="20"/>
              </w:rPr>
            </w:pPr>
          </w:p>
        </w:tc>
      </w:tr>
      <w:tr w:rsidR="00A05D29" w:rsidRPr="002009EA" w:rsidTr="00BE51AA">
        <w:trPr>
          <w:trHeight w:val="3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r w:rsidRPr="002009EA">
              <w:t xml:space="preserve">N </w:t>
            </w:r>
            <w:proofErr w:type="gramStart"/>
            <w:r w:rsidRPr="002009EA">
              <w:t>п</w:t>
            </w:r>
            <w:proofErr w:type="gramEnd"/>
            <w:r w:rsidRPr="002009EA"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Статус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Главный распорядитель бюджетных средст</w:t>
            </w:r>
            <w:proofErr w:type="gramStart"/>
            <w:r w:rsidRPr="002009EA">
              <w:t>в(</w:t>
            </w:r>
            <w:proofErr w:type="gramEnd"/>
            <w:r w:rsidRPr="002009EA">
              <w:t>ГРБС) (ответственный исполнитель, соисполнитель, участник)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Код бюджетной классификации</w:t>
            </w:r>
          </w:p>
        </w:tc>
        <w:tc>
          <w:tcPr>
            <w:tcW w:w="5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Объем бюджетных ассигнований</w:t>
            </w:r>
          </w:p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5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5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5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5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РЗПР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ЦСР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2017 год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2018 год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2019 год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jc w:val="center"/>
            </w:pPr>
            <w:r w:rsidRPr="002009EA">
              <w:t>2020 год</w:t>
            </w:r>
          </w:p>
        </w:tc>
      </w:tr>
      <w:tr w:rsidR="00A05D29" w:rsidRPr="002009EA" w:rsidTr="00BE51AA">
        <w:trPr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/>
        </w:tc>
      </w:tr>
      <w:tr w:rsidR="00A05D29" w:rsidRPr="001C03FD" w:rsidTr="00BE51AA">
        <w:trPr>
          <w:trHeight w:val="6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</w:t>
            </w:r>
          </w:p>
        </w:tc>
      </w:tr>
      <w:tr w:rsidR="00A05D29" w:rsidRPr="001C03FD" w:rsidTr="00BE51AA">
        <w:trPr>
          <w:trHeight w:val="15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Муниципальная  программа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 xml:space="preserve">«Развитие системы образования   </w:t>
            </w:r>
            <w:proofErr w:type="spellStart"/>
            <w:r w:rsidRPr="001C03FD">
              <w:rPr>
                <w:b/>
                <w:bCs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bCs/>
                <w:color w:val="000000" w:themeColor="text1"/>
              </w:rPr>
              <w:t xml:space="preserve">  района» на  2017  - 2020 годы    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237753,7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266940,4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362 185,70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BB4848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290345,7</w:t>
            </w:r>
          </w:p>
        </w:tc>
      </w:tr>
      <w:tr w:rsidR="00A05D29" w:rsidRPr="001C03FD" w:rsidTr="00BE51AA">
        <w:trPr>
          <w:trHeight w:val="22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233576,8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261776,8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356 454,5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BB4848" w:rsidP="006C241B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279979,1</w:t>
            </w:r>
          </w:p>
        </w:tc>
      </w:tr>
      <w:tr w:rsidR="00A05D29" w:rsidRPr="001C03FD" w:rsidTr="00BE51AA">
        <w:trPr>
          <w:trHeight w:val="15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4176,9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5163,6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5731,2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190A1E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10366,6</w:t>
            </w:r>
            <w:bookmarkStart w:id="7" w:name="_GoBack"/>
            <w:bookmarkEnd w:id="7"/>
          </w:p>
        </w:tc>
      </w:tr>
      <w:tr w:rsidR="00A05D29" w:rsidRPr="001C03FD" w:rsidTr="00BE51AA">
        <w:trPr>
          <w:trHeight w:val="10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Подпрограмма</w:t>
            </w:r>
            <w:proofErr w:type="gramStart"/>
            <w:r w:rsidRPr="001C03FD">
              <w:rPr>
                <w:b/>
                <w:bCs/>
                <w:color w:val="000000" w:themeColor="text1"/>
              </w:rPr>
              <w:t>1</w:t>
            </w:r>
            <w:proofErr w:type="gram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 xml:space="preserve">«Развитие дошкольного, общего образования и  дополнительного образования детей»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209495,2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238182,6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256953,0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54278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252768,5</w:t>
            </w:r>
          </w:p>
        </w:tc>
      </w:tr>
      <w:tr w:rsidR="00A05D29" w:rsidRPr="001C03FD" w:rsidTr="00BE51AA">
        <w:trPr>
          <w:trHeight w:val="19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205318,3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233019,0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251221,8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1B6ED5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246036,1</w:t>
            </w:r>
          </w:p>
        </w:tc>
      </w:tr>
      <w:tr w:rsidR="00A05D29" w:rsidRPr="001C03FD" w:rsidTr="00BE51AA">
        <w:trPr>
          <w:trHeight w:val="66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0210300000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2524,9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5038,6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5731,2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6C241B" w:rsidP="00A546D1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6732,4</w:t>
            </w:r>
          </w:p>
        </w:tc>
      </w:tr>
      <w:tr w:rsidR="00A05D29" w:rsidRPr="001C03FD" w:rsidTr="00BE51AA">
        <w:trPr>
          <w:trHeight w:val="66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0210300000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1652,0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125,0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CD45A2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6C241B" w:rsidP="00A546D1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0,0</w:t>
            </w:r>
          </w:p>
        </w:tc>
      </w:tr>
      <w:tr w:rsidR="00A05D29" w:rsidRPr="001C03FD" w:rsidTr="00BE51AA">
        <w:trPr>
          <w:trHeight w:val="25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мероприятие 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«Развитие  дошкольного образования»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Отдел образования, опеки и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32988,8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38 792,6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48322,7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54622,8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2.1.1.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мероприятий по развитию дошкольного образования»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210170210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14014,1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13569,8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23 227,0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24201,3</w:t>
            </w:r>
          </w:p>
        </w:tc>
      </w:tr>
      <w:tr w:rsidR="00A05D29" w:rsidRPr="001C03FD" w:rsidTr="00BE51AA">
        <w:trPr>
          <w:trHeight w:val="51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2.1.2.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«Реализация моделей получения качественного дошкольного образования детьми-инвалидами и лицами с ограниченными возможностями здоровья»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210180260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</w:tr>
      <w:tr w:rsidR="00A05D29" w:rsidRPr="001C03FD" w:rsidTr="00BE51AA">
        <w:trPr>
          <w:trHeight w:val="6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2.1.3.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210180981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17 294,8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23542,9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23415,8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29035,4</w:t>
            </w:r>
          </w:p>
        </w:tc>
      </w:tr>
      <w:tr w:rsidR="00A05D29" w:rsidRPr="001C03FD" w:rsidTr="00BE51AA">
        <w:trPr>
          <w:trHeight w:val="43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2.1.4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«Финансовое обеспечение переданных полномочий на компенсацию части родительской платы за содержание ребенка в образовательных </w:t>
            </w:r>
            <w:r w:rsidRPr="001C03FD">
              <w:rPr>
                <w:color w:val="000000" w:themeColor="text1"/>
              </w:rPr>
              <w:lastRenderedPageBreak/>
              <w:t>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0210180190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1 679,9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1 679,9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1 679,9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 w:rsidP="003B4FD8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1386,1</w:t>
            </w:r>
          </w:p>
        </w:tc>
      </w:tr>
      <w:tr w:rsidR="00A05D29" w:rsidRPr="001C03FD" w:rsidTr="00BE51AA">
        <w:trPr>
          <w:trHeight w:val="21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2.2.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 мероприятие 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«Развитие общего образования»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156734,7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178936,1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186 667,10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178427,3</w:t>
            </w:r>
          </w:p>
        </w:tc>
      </w:tr>
      <w:tr w:rsidR="00A05D29" w:rsidRPr="001C03FD" w:rsidTr="00BE51AA">
        <w:trPr>
          <w:trHeight w:val="30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мероприятий по развитию общего образования»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0210270240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56 796,7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82321,7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82000,10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79800,2</w:t>
            </w:r>
          </w:p>
        </w:tc>
      </w:tr>
      <w:tr w:rsidR="00A05D29" w:rsidRPr="001C03FD" w:rsidTr="00BE51AA">
        <w:trPr>
          <w:trHeight w:val="9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0210280982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99938,0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96614,4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104667,0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98627,1</w:t>
            </w:r>
          </w:p>
        </w:tc>
      </w:tr>
      <w:tr w:rsidR="00A05D29" w:rsidRPr="001C03FD" w:rsidTr="00BE51AA">
        <w:trPr>
          <w:trHeight w:val="9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proofErr w:type="gramStart"/>
            <w:r w:rsidRPr="001C03FD">
              <w:rPr>
                <w:bCs/>
                <w:iCs/>
                <w:color w:val="000000" w:themeColor="text1"/>
              </w:rPr>
              <w:t>Организация подвоза обучающихся в общеобразовательных организациях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02102S1130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31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2.3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Основное  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мероприятие 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«Развитие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дополнительного  и  неформального образования детей»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Отдел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образования, опеки и попечительства, 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021030000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11 665,10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14 543,2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18 085,0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6774,2</w:t>
            </w:r>
          </w:p>
        </w:tc>
      </w:tr>
      <w:tr w:rsidR="00A05D29" w:rsidRPr="001C03FD" w:rsidTr="00BE51AA">
        <w:trPr>
          <w:trHeight w:val="140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2.3.1.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«Развитие дополнительного и   </w:t>
            </w:r>
            <w:r w:rsidRPr="001C03FD">
              <w:rPr>
                <w:color w:val="000000" w:themeColor="text1"/>
              </w:rPr>
              <w:br/>
              <w:t>неформального образования детей»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0210370220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7978,6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8323,4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11 125,3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6706,1</w:t>
            </w:r>
          </w:p>
        </w:tc>
      </w:tr>
      <w:tr w:rsidR="00A05D29" w:rsidRPr="001C03FD" w:rsidTr="00BE51AA">
        <w:trPr>
          <w:trHeight w:val="7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0210370220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2524,9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5038,6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bCs/>
                <w:color w:val="000000" w:themeColor="text1"/>
              </w:rPr>
              <w:t>5731,2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014722">
            <w:pPr>
              <w:jc w:val="center"/>
              <w:rPr>
                <w:bCs/>
                <w:color w:val="000000" w:themeColor="text1"/>
              </w:rPr>
            </w:pPr>
            <w:r w:rsidRPr="001C03FD">
              <w:rPr>
                <w:bCs/>
                <w:color w:val="000000" w:themeColor="text1"/>
                <w:lang w:val="en-US"/>
              </w:rPr>
              <w:t>6732,</w:t>
            </w:r>
            <w:r w:rsidR="00E041F1" w:rsidRPr="001C03FD">
              <w:rPr>
                <w:bCs/>
                <w:color w:val="000000" w:themeColor="text1"/>
              </w:rPr>
              <w:t>4</w:t>
            </w:r>
          </w:p>
        </w:tc>
      </w:tr>
      <w:tr w:rsidR="00A05D29" w:rsidRPr="001C03FD" w:rsidTr="00BE51AA">
        <w:trPr>
          <w:trHeight w:val="3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Финансовое обеспечение переданных полномочий по организации отдыха и оздоровления детей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0210380530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1161,6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1181,2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1228,5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68,1</w:t>
            </w:r>
          </w:p>
        </w:tc>
      </w:tr>
      <w:tr w:rsidR="00A05D29" w:rsidRPr="001C03FD" w:rsidTr="00BE51AA">
        <w:trPr>
          <w:trHeight w:val="2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2.4.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мероприятие 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«Выявление и  поддержка одаренных детей и молодежи»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0210400000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6,1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66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75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2.4.1.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мероприятий по поддержке одаренных детей»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0210470250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6,1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75</w:t>
            </w:r>
          </w:p>
        </w:tc>
      </w:tr>
      <w:tr w:rsidR="00A05D29" w:rsidRPr="001C03FD" w:rsidTr="00BE51AA">
        <w:trPr>
          <w:trHeight w:val="36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2.5.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 мероприятие 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«Развитие кадрового потенциала системы   дошкольного, общего и дополнительного  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br w:type="page"/>
              <w:t xml:space="preserve">образования детей»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br w:type="page"/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0210500000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291,8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375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364,2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400</w:t>
            </w:r>
          </w:p>
        </w:tc>
      </w:tr>
      <w:tr w:rsidR="00A05D29" w:rsidRPr="001C03FD" w:rsidTr="00BE51AA">
        <w:trPr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2.5.1.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«Финансовое обеспечение мероприятий направленных на развитие кадрового потенциала системы </w:t>
            </w:r>
            <w:r w:rsidRPr="001C03FD">
              <w:rPr>
                <w:color w:val="000000" w:themeColor="text1"/>
              </w:rPr>
              <w:lastRenderedPageBreak/>
              <w:t xml:space="preserve">дошкольного, общего и дополнительного образования детей»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0210570260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291,8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375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364,2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400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2.6.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 мероприятие 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«Развитие инфраструктуры общего  и дополнительного образования детей»  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0210600000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1139,5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1599,8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3177,0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1568,0</w:t>
            </w:r>
          </w:p>
        </w:tc>
      </w:tr>
      <w:tr w:rsidR="00A05D29" w:rsidRPr="001C03FD" w:rsidTr="00BE51AA">
        <w:trPr>
          <w:trHeight w:val="11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2.6.1.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Финансовое обеспечение мероприятий направленных на развитие инфраструктуры общего и дополнительного образования детей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0210670270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1139,5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Расходы социально значимые мероприятия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0210690320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580,3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Расходы социально значимые мероприятия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0210690320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1041,8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2596,7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1568,0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Расходы социально значимые мероприятия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0210690320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558,0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2.8.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 мероприятие 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«Содействие временной занятости несовершеннолетних»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0210800000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140,5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271,0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300,00</w:t>
            </w:r>
          </w:p>
        </w:tc>
      </w:tr>
      <w:tr w:rsidR="00A05D29" w:rsidRPr="001C03FD" w:rsidTr="00BE51AA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Содействие временной занятости несовершеннолетних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 xml:space="preserve">Отдел образования, опеки и </w:t>
            </w:r>
            <w:r w:rsidRPr="001C03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0210890530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140,5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271,0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300,00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2.9.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  мероприятие 9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ind w:right="-418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«Повышение заработной платы педагогических работников муниципальных учреждений дополнительного образования»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02109S1020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2028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866,7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02109S1020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1652,0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125,0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2.10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мероприятие 10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«Ремонт спортивных залов в сельских школах»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2848,7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2694,2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color w:val="000000" w:themeColor="text1"/>
              </w:rPr>
              <w:t xml:space="preserve">Приоритетный проект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bCs/>
                <w:i/>
                <w:color w:val="000000" w:themeColor="text1"/>
              </w:rPr>
              <w:t>«Ремонт спортивных залов в сельских школах»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2694,2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Расходы на создание условий для занятий физической культурой и спортом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02110L0970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2 848,7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592,4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Проведение капитального ремонта в спортивных залах общеобразовательных организациях, расположенных в сельской местности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02110</w:t>
            </w:r>
            <w:r w:rsidRPr="001C03FD">
              <w:rPr>
                <w:color w:val="000000" w:themeColor="text1"/>
                <w:lang w:val="en-US"/>
              </w:rPr>
              <w:t>S</w:t>
            </w:r>
            <w:r w:rsidRPr="001C03FD">
              <w:rPr>
                <w:color w:val="000000" w:themeColor="text1"/>
              </w:rPr>
              <w:t>1040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2101,8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  <w:lang w:val="en-US"/>
              </w:rPr>
              <w:t>2.1.1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мероприятие 1</w:t>
            </w:r>
            <w:r w:rsidRPr="001C03FD">
              <w:rPr>
                <w:b/>
                <w:bCs/>
                <w:i/>
                <w:iCs/>
                <w:color w:val="000000" w:themeColor="text1"/>
                <w:lang w:val="en-US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8851D5" w:rsidP="00CD45A2">
            <w:pPr>
              <w:rPr>
                <w:b/>
                <w:i/>
                <w:color w:val="000000" w:themeColor="text1"/>
              </w:rPr>
            </w:pPr>
            <w:r w:rsidRPr="001C03FD">
              <w:rPr>
                <w:color w:val="000000" w:themeColor="text1"/>
              </w:rPr>
              <w:t>Модернизация  муниципальных детских школ искусств по видам искусств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55911" w:rsidP="00A55911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070</w:t>
            </w:r>
            <w:r w:rsidR="00A55911" w:rsidRPr="001C03FD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 w:rsidP="008851D5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021</w:t>
            </w:r>
            <w:r w:rsidR="008851D5" w:rsidRPr="001C03FD">
              <w:rPr>
                <w:b/>
                <w:i/>
                <w:color w:val="000000" w:themeColor="text1"/>
              </w:rPr>
              <w:t>11</w:t>
            </w:r>
            <w:r w:rsidR="008851D5" w:rsidRPr="001C03FD">
              <w:rPr>
                <w:b/>
                <w:i/>
                <w:color w:val="000000" w:themeColor="text1"/>
                <w:lang w:val="en-US"/>
              </w:rPr>
              <w:t>L3060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190A1E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3634,2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Региональный проект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bCs/>
                <w:i/>
                <w:color w:val="000000" w:themeColor="text1"/>
              </w:rPr>
              <w:t xml:space="preserve">«Создание дополнительных мест для детей в возрасте </w:t>
            </w:r>
            <w:r w:rsidRPr="001C03FD">
              <w:rPr>
                <w:b/>
                <w:bCs/>
                <w:i/>
                <w:color w:val="000000" w:themeColor="text1"/>
              </w:rPr>
              <w:lastRenderedPageBreak/>
              <w:t xml:space="preserve">от 2 месяцев до 3 лет в образовательных </w:t>
            </w:r>
            <w:proofErr w:type="gramStart"/>
            <w:r w:rsidR="00A9191D">
              <w:rPr>
                <w:b/>
                <w:bCs/>
                <w:i/>
                <w:color w:val="000000" w:themeColor="text1"/>
              </w:rPr>
              <w:t>–</w:t>
            </w:r>
            <w:r w:rsidRPr="001C03FD">
              <w:rPr>
                <w:b/>
                <w:bCs/>
                <w:i/>
                <w:color w:val="000000" w:themeColor="text1"/>
              </w:rPr>
              <w:t>о</w:t>
            </w:r>
            <w:proofErr w:type="gramEnd"/>
            <w:r w:rsidRPr="001C03FD">
              <w:rPr>
                <w:b/>
                <w:bCs/>
                <w:i/>
                <w:color w:val="000000" w:themeColor="text1"/>
              </w:rPr>
              <w:t xml:space="preserve">рганизациях, осуществляющих образовательную деятельность по образовательным программам  дошкольного образования на 2019 год»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lastRenderedPageBreak/>
              <w:t xml:space="preserve">Администрация </w:t>
            </w:r>
            <w:proofErr w:type="spellStart"/>
            <w:r w:rsidRPr="001C03FD">
              <w:rPr>
                <w:b/>
                <w:i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i/>
                <w:color w:val="000000" w:themeColor="text1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426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021Р251590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33069,74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Региональный проект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bCs/>
                <w:i/>
                <w:color w:val="000000" w:themeColor="text1"/>
              </w:rPr>
              <w:t>«Капитальные вложения в объекты муниципальной собственности».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 xml:space="preserve">Администрация </w:t>
            </w:r>
            <w:proofErr w:type="spellStart"/>
            <w:r w:rsidRPr="001C03FD">
              <w:rPr>
                <w:b/>
                <w:i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i/>
                <w:color w:val="000000" w:themeColor="text1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426</w:t>
            </w: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1C03FD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021P2S0010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39930,26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 xml:space="preserve">Администрация </w:t>
            </w:r>
            <w:proofErr w:type="spellStart"/>
            <w:r w:rsidRPr="001C03FD">
              <w:rPr>
                <w:b/>
                <w:i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i/>
                <w:color w:val="000000" w:themeColor="text1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426</w:t>
            </w:r>
          </w:p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  <w:lang w:val="en-US"/>
              </w:rPr>
              <w:t>021P2S0010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38532,7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Расходы на капитальные вложения в объекты муниципальной собственности (НЕВЕ)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 xml:space="preserve">Администрация </w:t>
            </w:r>
            <w:proofErr w:type="spellStart"/>
            <w:r w:rsidRPr="001C03FD">
              <w:rPr>
                <w:b/>
                <w:i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i/>
                <w:color w:val="000000" w:themeColor="text1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426</w:t>
            </w:r>
          </w:p>
          <w:p w:rsidR="00A05D29" w:rsidRPr="001C03FD" w:rsidRDefault="00A05D29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  <w:lang w:val="en-US"/>
              </w:rPr>
              <w:t>021P2S0010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1397,56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</w:tr>
      <w:tr w:rsidR="00A05D29" w:rsidRPr="001C03FD" w:rsidTr="00BE51AA">
        <w:trPr>
          <w:trHeight w:val="156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Региональный</w:t>
            </w:r>
          </w:p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проект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Реализация  регионального проекта </w:t>
            </w:r>
            <w:r w:rsidR="00A9191D">
              <w:rPr>
                <w:b/>
                <w:bCs/>
                <w:i/>
                <w:iCs/>
                <w:color w:val="000000" w:themeColor="text1"/>
              </w:rPr>
              <w:t>«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t>Создание современной образовательной среды для школьников</w:t>
            </w:r>
            <w:r w:rsidR="00A9191D">
              <w:rPr>
                <w:b/>
                <w:bCs/>
                <w:i/>
                <w:iCs/>
                <w:color w:val="000000" w:themeColor="text1"/>
              </w:rPr>
              <w:t>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021Е1S1240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1272,9</w:t>
            </w:r>
          </w:p>
        </w:tc>
      </w:tr>
      <w:tr w:rsidR="00A05D29" w:rsidRPr="001C03FD" w:rsidTr="00BE51AA">
        <w:trPr>
          <w:trHeight w:val="156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 xml:space="preserve">Функционирование центров образования цифрового и гуманитарного профилей </w:t>
            </w:r>
            <w:r w:rsidR="00A9191D">
              <w:rPr>
                <w:bCs/>
                <w:iCs/>
                <w:color w:val="000000" w:themeColor="text1"/>
              </w:rPr>
              <w:t>«</w:t>
            </w:r>
            <w:r w:rsidRPr="001C03FD">
              <w:rPr>
                <w:bCs/>
                <w:iCs/>
                <w:color w:val="000000" w:themeColor="text1"/>
              </w:rPr>
              <w:t>Точка роста</w:t>
            </w:r>
            <w:r w:rsidR="00A9191D">
              <w:rPr>
                <w:bCs/>
                <w:iCs/>
                <w:color w:val="000000" w:themeColor="text1"/>
              </w:rPr>
              <w:t>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021Е1S1240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-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1272,9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Региональный проект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Реализация регионального проекта </w:t>
            </w:r>
            <w:r w:rsidR="00A9191D">
              <w:rPr>
                <w:b/>
                <w:bCs/>
                <w:i/>
                <w:iCs/>
                <w:color w:val="000000" w:themeColor="text1"/>
              </w:rPr>
              <w:t>«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t>Создание условий для занятия физической культурой и спортом в сельских школах</w:t>
            </w:r>
            <w:r w:rsidR="00A9191D">
              <w:rPr>
                <w:b/>
                <w:bCs/>
                <w:i/>
                <w:iCs/>
                <w:color w:val="000000" w:themeColor="text1"/>
              </w:rPr>
              <w:t>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021Е200000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2595,9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021Е250970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490,6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Cs/>
                <w:iCs/>
                <w:color w:val="000000" w:themeColor="text1"/>
              </w:rPr>
            </w:pPr>
            <w:r w:rsidRPr="001C03FD">
              <w:rPr>
                <w:bCs/>
                <w:iCs/>
                <w:color w:val="000000" w:themeColor="text1"/>
              </w:rPr>
              <w:t>Проведение капитального ремонта в спортивных залах общеобразовательных организаций, расположенных в сельской местности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</w:rPr>
              <w:t>021Е</w:t>
            </w:r>
            <w:r w:rsidRPr="001C03FD">
              <w:rPr>
                <w:color w:val="000000" w:themeColor="text1"/>
                <w:lang w:val="en-US"/>
              </w:rPr>
              <w:t>2S1040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  <w:lang w:val="en-US"/>
              </w:rPr>
            </w:pPr>
            <w:r w:rsidRPr="001C03F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  <w:lang w:val="en-US"/>
              </w:rPr>
              <w:t>2105</w:t>
            </w:r>
            <w:r w:rsidRPr="001C03FD">
              <w:rPr>
                <w:color w:val="000000" w:themeColor="text1"/>
              </w:rPr>
              <w:t>,30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 xml:space="preserve">Подпрограмма 2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 xml:space="preserve">«Совершенствование организации питания учащихся в общеобразовательных организациях </w:t>
            </w:r>
            <w:proofErr w:type="spellStart"/>
            <w:r w:rsidRPr="001C03FD">
              <w:rPr>
                <w:b/>
                <w:bCs/>
                <w:color w:val="000000" w:themeColor="text1"/>
              </w:rPr>
              <w:t>Беляевского</w:t>
            </w:r>
            <w:proofErr w:type="spellEnd"/>
            <w:r w:rsidRPr="001C03FD">
              <w:rPr>
                <w:b/>
                <w:bCs/>
                <w:color w:val="000000" w:themeColor="text1"/>
              </w:rPr>
              <w:t xml:space="preserve"> района»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color w:val="000000" w:themeColor="text1"/>
              </w:rPr>
            </w:pPr>
            <w:r w:rsidRPr="001C03FD">
              <w:rPr>
                <w:b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0220000000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3 230,7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3 128,6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3591,8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ED3A88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4214,8</w:t>
            </w:r>
          </w:p>
        </w:tc>
      </w:tr>
      <w:tr w:rsidR="00A05D29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3.3.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Основное           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br/>
              <w:t>мероприятие 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 xml:space="preserve">«Обеспечение качественного и сбалансированного школьного питания в соответствии с  возрастными и физиологическими </w:t>
            </w: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потребностями школьников в пищевых веществах и энергии»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lastRenderedPageBreak/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0220300000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color w:val="000000" w:themeColor="text1"/>
              </w:rPr>
              <w:t>3 230,7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3 128,6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3591,8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ED3A8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4214,8</w:t>
            </w:r>
          </w:p>
        </w:tc>
      </w:tr>
      <w:tr w:rsidR="00744FB0" w:rsidRPr="001C03FD" w:rsidTr="00BE51AA">
        <w:trPr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B0" w:rsidRPr="001C03FD" w:rsidRDefault="00744FB0" w:rsidP="00744FB0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3.3.1.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FB0" w:rsidRPr="001C03FD" w:rsidRDefault="00744FB0" w:rsidP="00744FB0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B0" w:rsidRPr="001C03FD" w:rsidRDefault="00744FB0" w:rsidP="00744FB0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Обеспечение мероприятий по организации питания учащихся классов в образовательных учреждениях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FB0" w:rsidRPr="001C03FD" w:rsidRDefault="00744FB0" w:rsidP="00744FB0">
            <w:pPr>
              <w:rPr>
                <w:b/>
                <w:i/>
                <w:color w:val="000000" w:themeColor="text1"/>
              </w:rPr>
            </w:pPr>
            <w:r w:rsidRPr="001C03FD">
              <w:rPr>
                <w:b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B0" w:rsidRPr="001C03FD" w:rsidRDefault="00744FB0" w:rsidP="00744FB0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B0" w:rsidRPr="001C03FD" w:rsidRDefault="00744FB0" w:rsidP="00744FB0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B0" w:rsidRPr="001C03FD" w:rsidRDefault="00744FB0" w:rsidP="00744FB0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02203S0170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B0" w:rsidRPr="00744FB0" w:rsidRDefault="00744FB0" w:rsidP="00744FB0">
            <w:pPr>
              <w:jc w:val="center"/>
              <w:rPr>
                <w:bCs/>
                <w:iCs/>
                <w:color w:val="000000" w:themeColor="text1"/>
              </w:rPr>
            </w:pPr>
            <w:r w:rsidRPr="00744FB0">
              <w:rPr>
                <w:bCs/>
                <w:color w:val="000000" w:themeColor="text1"/>
              </w:rPr>
              <w:t>3 230,7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B0" w:rsidRPr="00744FB0" w:rsidRDefault="00744FB0" w:rsidP="00744FB0">
            <w:pPr>
              <w:jc w:val="center"/>
              <w:rPr>
                <w:bCs/>
                <w:iCs/>
                <w:color w:val="000000" w:themeColor="text1"/>
              </w:rPr>
            </w:pPr>
            <w:r w:rsidRPr="00744FB0">
              <w:rPr>
                <w:bCs/>
                <w:iCs/>
                <w:color w:val="000000" w:themeColor="text1"/>
              </w:rPr>
              <w:t>3 128,6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FB0" w:rsidRPr="00744FB0" w:rsidRDefault="00744FB0" w:rsidP="00744FB0">
            <w:pPr>
              <w:jc w:val="center"/>
              <w:rPr>
                <w:bCs/>
                <w:iCs/>
                <w:color w:val="000000" w:themeColor="text1"/>
              </w:rPr>
            </w:pPr>
            <w:r w:rsidRPr="00744FB0">
              <w:rPr>
                <w:bCs/>
                <w:iCs/>
                <w:color w:val="000000" w:themeColor="text1"/>
              </w:rPr>
              <w:t>3591,8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FB0" w:rsidRPr="00744FB0" w:rsidRDefault="00744FB0" w:rsidP="00744FB0">
            <w:pPr>
              <w:jc w:val="center"/>
              <w:rPr>
                <w:bCs/>
                <w:iCs/>
                <w:color w:val="000000" w:themeColor="text1"/>
              </w:rPr>
            </w:pPr>
            <w:r w:rsidRPr="00744FB0">
              <w:rPr>
                <w:bCs/>
                <w:iCs/>
                <w:color w:val="000000" w:themeColor="text1"/>
              </w:rPr>
              <w:t>4214,8</w:t>
            </w:r>
          </w:p>
        </w:tc>
      </w:tr>
      <w:tr w:rsidR="00A05D29" w:rsidRPr="001C03FD" w:rsidTr="00BE51AA">
        <w:trPr>
          <w:trHeight w:val="5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Подпрограмма 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 xml:space="preserve">«Защита прав детей, государственная поддержка детей-сирот и детей с ограниченными возможностями здоровья» 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0240000000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11554,4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11443,3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11856,2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11381,2</w:t>
            </w:r>
          </w:p>
        </w:tc>
      </w:tr>
      <w:tr w:rsidR="00A05D29" w:rsidRPr="001C03FD" w:rsidTr="00BE51AA">
        <w:trPr>
          <w:trHeight w:val="55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4.1.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мероприятие 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«Выполнение государственных полномочий муниципальными образованиями по организации и осуществлению деятельности по опеки и попечительству над несовершеннолетними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0240100000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11554,4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11443,3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11856,2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11381,2</w:t>
            </w:r>
          </w:p>
        </w:tc>
      </w:tr>
      <w:tr w:rsidR="00A05D29" w:rsidRPr="001C03FD" w:rsidTr="00BE51AA">
        <w:trPr>
          <w:trHeight w:val="3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4.1.1.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i/>
                <w:iCs/>
                <w:color w:val="000000" w:themeColor="text1"/>
              </w:rPr>
            </w:pPr>
            <w:r w:rsidRPr="001C03FD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«Финансовое обеспечение переданных полномочий на выплату единовременного пособия при всех формах устройства детей, лишенных родительского </w:t>
            </w:r>
            <w:r w:rsidRPr="001C03FD">
              <w:rPr>
                <w:color w:val="000000" w:themeColor="text1"/>
              </w:rPr>
              <w:lastRenderedPageBreak/>
              <w:t>попечения, в семью»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0240152600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282,1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211,6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281,4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126,4</w:t>
            </w:r>
          </w:p>
        </w:tc>
      </w:tr>
      <w:tr w:rsidR="00A05D29" w:rsidRPr="001C03FD" w:rsidTr="00BE51AA">
        <w:trPr>
          <w:trHeight w:val="39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4.1.2.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«Финансовое обеспечение переданных полномочий по содержанию ребенка в семье опекуна»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0240188110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4727,8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4379,8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4400,00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4400,00</w:t>
            </w:r>
          </w:p>
        </w:tc>
      </w:tr>
      <w:tr w:rsidR="00A05D29" w:rsidRPr="001C03FD" w:rsidTr="00BE51AA">
        <w:trPr>
          <w:trHeight w:val="2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Финансовое обеспечение переданных полномочий по содержанию ребенка в приемной семье, а также выплата вознаграждения, причитающегося приемному родителю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0240188120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6544,5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6851,9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color w:val="000000" w:themeColor="text1"/>
              </w:rPr>
              <w:t>7174,8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6854,8</w:t>
            </w:r>
          </w:p>
        </w:tc>
      </w:tr>
      <w:tr w:rsidR="00A05D29" w:rsidRPr="001C03FD" w:rsidTr="00BE51AA">
        <w:trPr>
          <w:trHeight w:val="2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«Публичные нормативные социальные выплаты»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0240188120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3105,8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3283,5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3574,8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3254,8</w:t>
            </w:r>
          </w:p>
        </w:tc>
      </w:tr>
      <w:tr w:rsidR="00A05D29" w:rsidRPr="001C03FD" w:rsidTr="00BE51AA">
        <w:trPr>
          <w:trHeight w:val="2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«Социальные выплаты гражданам, кроме публичных нормативных социальных выплат»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pStyle w:val="af2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0240188120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3438,7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3568,4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5D29" w:rsidRPr="001C03FD" w:rsidRDefault="00A05D29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C03FD">
              <w:rPr>
                <w:rFonts w:ascii="Times New Roman" w:hAnsi="Times New Roman" w:cs="Times New Roman"/>
                <w:i/>
                <w:color w:val="000000" w:themeColor="text1"/>
              </w:rPr>
              <w:t>3600,00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</w:p>
          <w:p w:rsidR="00A05D29" w:rsidRPr="001C03FD" w:rsidRDefault="00A05D29">
            <w:pPr>
              <w:jc w:val="center"/>
              <w:rPr>
                <w:i/>
                <w:color w:val="000000" w:themeColor="text1"/>
              </w:rPr>
            </w:pPr>
            <w:r w:rsidRPr="001C03FD">
              <w:rPr>
                <w:i/>
                <w:color w:val="000000" w:themeColor="text1"/>
              </w:rPr>
              <w:t>3600,00</w:t>
            </w:r>
          </w:p>
        </w:tc>
      </w:tr>
      <w:tr w:rsidR="00A05D29" w:rsidRPr="001C03FD" w:rsidTr="00BE51AA">
        <w:trPr>
          <w:trHeight w:val="30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Подпрограмма 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9191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</w:t>
            </w:r>
            <w:r w:rsidR="00A05D29" w:rsidRPr="001C03FD">
              <w:rPr>
                <w:b/>
                <w:bCs/>
                <w:color w:val="000000" w:themeColor="text1"/>
              </w:rPr>
              <w:t>Осуществление муниципальной политики в сфере образования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0260000000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13473,4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14 185,9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16784,7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bCs/>
                <w:color w:val="000000" w:themeColor="text1"/>
              </w:rPr>
            </w:pPr>
            <w:r w:rsidRPr="001C03FD">
              <w:rPr>
                <w:b/>
                <w:bCs/>
                <w:color w:val="000000" w:themeColor="text1"/>
              </w:rPr>
              <w:t>18347</w:t>
            </w:r>
          </w:p>
        </w:tc>
      </w:tr>
      <w:tr w:rsidR="00A05D29" w:rsidRPr="001C03FD" w:rsidTr="00BE51AA">
        <w:trPr>
          <w:trHeight w:val="2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5.1.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Основное мероприятие 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«Обеспечение реализации программы»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0260100000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13473,4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14185,9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16784,7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C03FD">
              <w:rPr>
                <w:b/>
                <w:bCs/>
                <w:i/>
                <w:iCs/>
                <w:color w:val="000000" w:themeColor="text1"/>
              </w:rPr>
              <w:t>18347</w:t>
            </w:r>
          </w:p>
        </w:tc>
      </w:tr>
      <w:tr w:rsidR="00A05D29" w:rsidRPr="001C03FD" w:rsidTr="00BE51AA">
        <w:trPr>
          <w:trHeight w:val="43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5.1.1.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Центральный аппарат в рамках муниципальной программы </w:t>
            </w:r>
            <w:r w:rsidR="00A9191D">
              <w:rPr>
                <w:color w:val="000000" w:themeColor="text1"/>
              </w:rPr>
              <w:t>«</w:t>
            </w:r>
            <w:r w:rsidRPr="001C03FD">
              <w:rPr>
                <w:color w:val="000000" w:themeColor="text1"/>
              </w:rPr>
              <w:t xml:space="preserve">Развитие системы образования </w:t>
            </w:r>
            <w:proofErr w:type="spellStart"/>
            <w:r w:rsidRPr="001C03FD">
              <w:rPr>
                <w:color w:val="000000" w:themeColor="text1"/>
              </w:rPr>
              <w:t>Беляевского</w:t>
            </w:r>
            <w:proofErr w:type="spellEnd"/>
            <w:r w:rsidRPr="001C03FD">
              <w:rPr>
                <w:color w:val="000000" w:themeColor="text1"/>
              </w:rPr>
              <w:t xml:space="preserve"> района</w:t>
            </w:r>
            <w:r w:rsidR="00A9191D">
              <w:rPr>
                <w:color w:val="000000" w:themeColor="text1"/>
              </w:rPr>
              <w:t>»</w:t>
            </w:r>
            <w:r w:rsidRPr="001C03FD">
              <w:rPr>
                <w:color w:val="000000" w:themeColor="text1"/>
              </w:rPr>
              <w:t xml:space="preserve"> на </w:t>
            </w:r>
            <w:r w:rsidRPr="001C03FD">
              <w:rPr>
                <w:color w:val="000000" w:themeColor="text1"/>
              </w:rPr>
              <w:lastRenderedPageBreak/>
              <w:t>2017-2020 годы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0260110020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1642,6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1937,6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2227,9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2687,9</w:t>
            </w:r>
          </w:p>
        </w:tc>
      </w:tr>
      <w:tr w:rsidR="00A05D29" w:rsidRPr="001C03FD" w:rsidTr="00BE51AA">
        <w:trPr>
          <w:trHeight w:val="9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lastRenderedPageBreak/>
              <w:t>5.1.2.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 xml:space="preserve">Финансовое обеспечение деятельности муниципального казенного учреждения Центр сопровождения деятельности образовательных учреждений в рамках муниципальной программы «Развитие системы образования </w:t>
            </w:r>
            <w:proofErr w:type="spellStart"/>
            <w:r w:rsidRPr="001C03FD">
              <w:rPr>
                <w:color w:val="000000" w:themeColor="text1"/>
              </w:rPr>
              <w:t>Беляевского</w:t>
            </w:r>
            <w:proofErr w:type="spellEnd"/>
            <w:r w:rsidRPr="001C03FD">
              <w:rPr>
                <w:color w:val="000000" w:themeColor="text1"/>
              </w:rPr>
              <w:t xml:space="preserve"> района» на 2017- 2020 годы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0260190190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11494,6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11913,9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14129,8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3B4FD8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15192,9</w:t>
            </w:r>
          </w:p>
        </w:tc>
      </w:tr>
      <w:tr w:rsidR="00A05D29" w:rsidRPr="001C03FD" w:rsidTr="00BE51AA">
        <w:trPr>
          <w:trHeight w:val="52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5.1.3.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29" w:rsidRPr="001C03FD" w:rsidRDefault="00A05D29">
            <w:pPr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Отдел образования,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0260180954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336,2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334,4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427,0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1C03FD" w:rsidRDefault="00A05D29">
            <w:pPr>
              <w:jc w:val="center"/>
              <w:rPr>
                <w:color w:val="000000" w:themeColor="text1"/>
              </w:rPr>
            </w:pPr>
            <w:r w:rsidRPr="001C03FD">
              <w:rPr>
                <w:color w:val="000000" w:themeColor="text1"/>
              </w:rPr>
              <w:t>466,2</w:t>
            </w:r>
          </w:p>
        </w:tc>
      </w:tr>
    </w:tbl>
    <w:p w:rsidR="00A05D29" w:rsidRPr="001C03FD" w:rsidRDefault="00A05D29" w:rsidP="00A05D2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18D1" w:rsidRPr="001C03FD" w:rsidRDefault="00C118D1" w:rsidP="00A05D2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18D1" w:rsidRPr="001C03FD" w:rsidRDefault="00C118D1" w:rsidP="00A05D2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18D1" w:rsidRPr="002009EA" w:rsidRDefault="00C118D1" w:rsidP="00A05D29">
      <w:pPr>
        <w:widowControl w:val="0"/>
        <w:autoSpaceDE w:val="0"/>
        <w:autoSpaceDN w:val="0"/>
        <w:adjustRightInd w:val="0"/>
        <w:jc w:val="both"/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C021DF" w:rsidRDefault="00C021DF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05D29" w:rsidRPr="002009EA" w:rsidRDefault="00A05D29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  <w:r w:rsidRPr="002009EA">
        <w:rPr>
          <w:sz w:val="28"/>
          <w:szCs w:val="28"/>
        </w:rPr>
        <w:lastRenderedPageBreak/>
        <w:t xml:space="preserve">Приложение № 7 </w:t>
      </w:r>
    </w:p>
    <w:p w:rsidR="00A05D29" w:rsidRPr="002009EA" w:rsidRDefault="00A05D29" w:rsidP="00A05D29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  <w:r w:rsidRPr="002009EA">
        <w:rPr>
          <w:sz w:val="28"/>
          <w:szCs w:val="28"/>
        </w:rPr>
        <w:t>к муниципальной  Программе</w:t>
      </w:r>
    </w:p>
    <w:p w:rsidR="00A05D29" w:rsidRPr="002009EA" w:rsidRDefault="00A05D29" w:rsidP="00A05D29">
      <w:pPr>
        <w:pStyle w:val="ConsPlusNormal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>План</w:t>
      </w:r>
    </w:p>
    <w:p w:rsidR="00A05D29" w:rsidRPr="002009EA" w:rsidRDefault="00A05D29" w:rsidP="00A05D29">
      <w:pPr>
        <w:pStyle w:val="ConsPlusNormal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009EA">
        <w:rPr>
          <w:rFonts w:ascii="Times New Roman" w:hAnsi="Times New Roman" w:cs="Times New Roman"/>
          <w:sz w:val="28"/>
          <w:szCs w:val="28"/>
        </w:rPr>
        <w:t>реализации муниципальной Программы на 2020 год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387"/>
        <w:gridCol w:w="2693"/>
        <w:gridCol w:w="992"/>
        <w:gridCol w:w="1417"/>
        <w:gridCol w:w="1560"/>
        <w:gridCol w:w="2551"/>
      </w:tblGrid>
      <w:tr w:rsidR="00A05D29" w:rsidRPr="002009EA" w:rsidTr="00A05D2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9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09EA">
              <w:rPr>
                <w:sz w:val="28"/>
                <w:szCs w:val="28"/>
              </w:rPr>
              <w:t>/</w:t>
            </w:r>
            <w:proofErr w:type="spellStart"/>
            <w:r w:rsidRPr="002009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Ф.И.О. наименование должности лица, ответственного за реализацию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Плановое значение </w:t>
            </w: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Дата </w:t>
            </w: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наступления контрольного события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Связь </w:t>
            </w:r>
            <w:proofErr w:type="gramStart"/>
            <w:r w:rsidRPr="002009EA">
              <w:rPr>
                <w:sz w:val="28"/>
                <w:szCs w:val="28"/>
              </w:rPr>
              <w:t>со</w:t>
            </w:r>
            <w:proofErr w:type="gramEnd"/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значением оценки рисков</w:t>
            </w:r>
          </w:p>
        </w:tc>
      </w:tr>
      <w:tr w:rsidR="00A05D29" w:rsidRPr="002009EA" w:rsidTr="00A05D2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</w:t>
            </w:r>
          </w:p>
        </w:tc>
      </w:tr>
      <w:tr w:rsidR="00A05D29" w:rsidRPr="002009EA" w:rsidTr="00A05D2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Муниципальная программа </w:t>
            </w:r>
            <w:r w:rsidR="00A9191D">
              <w:rPr>
                <w:sz w:val="28"/>
                <w:szCs w:val="28"/>
              </w:rPr>
              <w:t>«</w:t>
            </w:r>
            <w:r w:rsidRPr="002009EA">
              <w:rPr>
                <w:sz w:val="28"/>
                <w:szCs w:val="28"/>
              </w:rPr>
              <w:t xml:space="preserve">Развитие системы образования </w:t>
            </w:r>
            <w:proofErr w:type="spellStart"/>
            <w:r w:rsidRPr="002009EA">
              <w:rPr>
                <w:sz w:val="28"/>
                <w:szCs w:val="28"/>
              </w:rPr>
              <w:t>Беляевского</w:t>
            </w:r>
            <w:proofErr w:type="spellEnd"/>
            <w:r w:rsidRPr="002009EA">
              <w:rPr>
                <w:sz w:val="28"/>
                <w:szCs w:val="28"/>
              </w:rPr>
              <w:t xml:space="preserve"> района </w:t>
            </w:r>
            <w:r w:rsidR="00A9191D">
              <w:rPr>
                <w:sz w:val="28"/>
                <w:szCs w:val="28"/>
              </w:rPr>
              <w:t>«</w:t>
            </w:r>
            <w:r w:rsidRPr="002009EA">
              <w:rPr>
                <w:sz w:val="28"/>
                <w:szCs w:val="28"/>
              </w:rPr>
              <w:t xml:space="preserve"> на 2017-2020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41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Иванова Л.Н.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Возможность получения услуг дошкольного образования будет предоставлена 100 % детей в возрасте от 2 месяцев до 7 лет.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Недоступность    дошкольного  образования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2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в образовательных организациях общего образования;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Обеспечение во всех ОО реализации образовательных программ в соответствии с ФГОС. Предоставление отчетности муниципальными общеобразовательными организациями  </w:t>
            </w:r>
            <w:proofErr w:type="spellStart"/>
            <w:r w:rsidRPr="002009EA">
              <w:rPr>
                <w:sz w:val="28"/>
                <w:szCs w:val="28"/>
              </w:rPr>
              <w:t>вОООиП</w:t>
            </w:r>
            <w:proofErr w:type="spellEnd"/>
            <w:r w:rsidRPr="002009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</w:t>
            </w: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20.09.2020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2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Проведение контрольных работ в рамках регионального мониторинга качества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3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  <w:r w:rsidRPr="002009EA">
              <w:rPr>
                <w:sz w:val="28"/>
                <w:szCs w:val="28"/>
              </w:rPr>
              <w:t xml:space="preserve"> ОО  </w:t>
            </w:r>
            <w:proofErr w:type="spellStart"/>
            <w:r w:rsidRPr="002009EA">
              <w:rPr>
                <w:sz w:val="28"/>
                <w:szCs w:val="28"/>
              </w:rPr>
              <w:t>Беляевского</w:t>
            </w:r>
            <w:proofErr w:type="spellEnd"/>
            <w:r w:rsidRPr="002009EA">
              <w:rPr>
                <w:sz w:val="28"/>
                <w:szCs w:val="28"/>
              </w:rPr>
              <w:t xml:space="preserve"> района школьными учебниками»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Хабибуллина Е.А. методист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информации о необходимой учебной литературе</w:t>
            </w:r>
          </w:p>
        </w:tc>
      </w:tr>
      <w:tr w:rsidR="00A05D29" w:rsidRPr="002009EA" w:rsidTr="00A05D2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Подпрограмма 1   </w:t>
            </w:r>
            <w:r w:rsidR="00A9191D">
              <w:rPr>
                <w:b/>
                <w:sz w:val="28"/>
                <w:szCs w:val="28"/>
              </w:rPr>
              <w:t>«</w:t>
            </w:r>
            <w:r w:rsidRPr="002009EA">
              <w:rPr>
                <w:b/>
                <w:sz w:val="28"/>
                <w:szCs w:val="28"/>
              </w:rPr>
              <w:t>Развитие дошкольного, общего образования</w:t>
            </w:r>
          </w:p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и дополнительного образования детей</w:t>
            </w:r>
            <w:r w:rsidR="00A9191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мероприятие 1 </w:t>
            </w:r>
          </w:p>
          <w:p w:rsidR="00A05D29" w:rsidRPr="002009EA" w:rsidRDefault="00A91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05D29" w:rsidRPr="002009EA">
              <w:rPr>
                <w:b/>
                <w:sz w:val="28"/>
                <w:szCs w:val="28"/>
              </w:rPr>
              <w:t>Развитие дошкольного образования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59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Доступность    дошкольного 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Иванова Л.Н.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«Возможность получения услуг дошкольного образования будет предоставлена 100 % детей в возрасте от 2 месяцев до 7 лет.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Недоступность    дошкольного  образования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2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Балабуркина</w:t>
            </w:r>
            <w:proofErr w:type="spellEnd"/>
            <w:r w:rsidRPr="002009EA">
              <w:rPr>
                <w:sz w:val="28"/>
                <w:szCs w:val="28"/>
              </w:rPr>
              <w:t xml:space="preserve"> М.В. главный бухгалтер 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Сбор и обобщение отчета местных бюджетов по осуществлению выплаты компенсации части родительской платы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Ежеквартально 10 числа, следующего за </w:t>
            </w:r>
            <w:proofErr w:type="gramStart"/>
            <w:r w:rsidRPr="002009EA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информации на получение компенсации части родительской платы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мероприятие </w:t>
            </w:r>
            <w:hyperlink r:id="rId26" w:anchor="Par1373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2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«Развитие общего 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</w:t>
            </w:r>
          </w:p>
          <w:p w:rsidR="00A05D29" w:rsidRPr="002009EA" w:rsidRDefault="00A05D29">
            <w:pPr>
              <w:pStyle w:val="a6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в образовательных организациях общего образования.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Обеспечение во всех ОО реализации образовательных программ в соответствии с ФГОС. Предоставление отчетности муниципальными общеобразовательными организациями  </w:t>
            </w:r>
            <w:proofErr w:type="spellStart"/>
            <w:r w:rsidRPr="002009EA">
              <w:rPr>
                <w:sz w:val="28"/>
                <w:szCs w:val="28"/>
              </w:rPr>
              <w:t>вОООиП</w:t>
            </w:r>
            <w:proofErr w:type="spellEnd"/>
            <w:r w:rsidRPr="002009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Сентябрь </w:t>
            </w:r>
            <w:r w:rsidR="00A9191D">
              <w:rPr>
                <w:sz w:val="28"/>
                <w:szCs w:val="28"/>
              </w:rPr>
              <w:t>–</w:t>
            </w:r>
            <w:r w:rsidRPr="002009EA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2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Проведение контрольных работ в рамках регионального мониторинга качества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3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  <w:r w:rsidRPr="002009EA">
              <w:rPr>
                <w:sz w:val="28"/>
                <w:szCs w:val="28"/>
              </w:rPr>
              <w:t xml:space="preserve"> ОО  </w:t>
            </w:r>
            <w:proofErr w:type="spellStart"/>
            <w:r w:rsidRPr="002009EA">
              <w:rPr>
                <w:sz w:val="28"/>
                <w:szCs w:val="28"/>
              </w:rPr>
              <w:t>Беляевского</w:t>
            </w:r>
            <w:proofErr w:type="spellEnd"/>
            <w:r w:rsidRPr="002009EA">
              <w:rPr>
                <w:sz w:val="28"/>
                <w:szCs w:val="28"/>
              </w:rPr>
              <w:t xml:space="preserve"> района школьными учебниками»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Хабибуллина Е.А. методист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spacing w:line="230" w:lineRule="auto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информации о необходимой учебной литературе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 2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Доля выпускников муниципальных ОО, не сдавших ЕГЭ, в общей численности выпускников муниципальных 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Сдача выпускниками, не сдавшими ЕГЭ, экзаменов в дополнительный период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Низкая мотивация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3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Отношение среднего балла ЕГЭ </w:t>
            </w:r>
            <w:proofErr w:type="gramStart"/>
            <w:r w:rsidRPr="002009EA">
              <w:rPr>
                <w:sz w:val="28"/>
                <w:szCs w:val="28"/>
              </w:rPr>
              <w:t>в школе с лучшими результатами ЕГЭ к среднему баллу ЕГЭ в школе с худшими результатами</w:t>
            </w:r>
            <w:proofErr w:type="gramEnd"/>
            <w:r w:rsidRPr="002009EA"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Проведение ЕГЭ в соответствии с требованиями действующего законодательства Российской Федерации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Низкая мотивация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2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Реализация системы мер по достижению планируемого показателя  (система подготовки выпускников к ГИА)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Низкая мотивация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4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Удельный вес выпускников муниципальных ОО, не получивших аттестат о среднем общем образовании, в общей численности выпускников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1. Подведение итогов учебного года,  доля выпускников,  выпущенных со справкой (не допущенных к ГИА и не сдавших экзамены)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Низкая мотивация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4 Количество обновленных школьных автобусов, соответствующих требованиям законодательства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Варфаламеева С.В. директор МКУ «ЦСДОУ»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09E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1. Замена школьных автобусов, не соответствующих требованиям законодательства РФ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документов, риски связанные с отсутствием или уменьшением финансирования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</w:t>
            </w:r>
            <w:hyperlink r:id="rId27" w:anchor="Par1416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 3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«Развитие  дополнительного  и  неформального 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Охват детей в возрасте 5 – 18 лет программами </w:t>
            </w:r>
            <w:proofErr w:type="gramStart"/>
            <w:r w:rsidRPr="002009EA">
              <w:rPr>
                <w:sz w:val="28"/>
                <w:szCs w:val="28"/>
              </w:rPr>
              <w:t>дополнительного</w:t>
            </w:r>
            <w:proofErr w:type="gramEnd"/>
            <w:r w:rsidRPr="002009EA">
              <w:rPr>
                <w:sz w:val="28"/>
                <w:szCs w:val="28"/>
              </w:rPr>
              <w:t xml:space="preserve">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Реализация дополнительных общеразвивающих программ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Снижение муниципального показателя реализации дополнительных образовательных программ  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2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детей, занимающихся в ООДО технической и </w:t>
            </w:r>
            <w:proofErr w:type="gramStart"/>
            <w:r w:rsidRPr="002009EA">
              <w:rPr>
                <w:sz w:val="28"/>
                <w:szCs w:val="28"/>
              </w:rPr>
              <w:t>естественно-научной</w:t>
            </w:r>
            <w:proofErr w:type="gramEnd"/>
            <w:r w:rsidRPr="002009EA">
              <w:rPr>
                <w:sz w:val="28"/>
                <w:szCs w:val="28"/>
              </w:rPr>
              <w:t xml:space="preserve"> направленности, в общей численности детей 5-18 лет.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Мониторинг реализации программ технической и </w:t>
            </w:r>
            <w:proofErr w:type="gramStart"/>
            <w:r w:rsidRPr="002009EA">
              <w:rPr>
                <w:sz w:val="28"/>
                <w:szCs w:val="28"/>
              </w:rPr>
              <w:t>естественно-научной</w:t>
            </w:r>
            <w:proofErr w:type="gramEnd"/>
            <w:r w:rsidRPr="002009EA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Уменьшение количество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  <w:r w:rsidRPr="002009EA">
              <w:rPr>
                <w:sz w:val="28"/>
                <w:szCs w:val="28"/>
              </w:rPr>
              <w:t xml:space="preserve"> по программам  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3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Число участников открытых онлайн-уроков, реализуемых с учетом опыта проведения цикла открытых уроков «</w:t>
            </w:r>
            <w:proofErr w:type="spellStart"/>
            <w:r w:rsidRPr="002009EA">
              <w:rPr>
                <w:sz w:val="28"/>
                <w:szCs w:val="28"/>
              </w:rPr>
              <w:t>Проектория</w:t>
            </w:r>
            <w:proofErr w:type="spellEnd"/>
            <w:r w:rsidRPr="002009EA">
              <w:rPr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Организация и проведение открытых </w:t>
            </w:r>
            <w:proofErr w:type="spellStart"/>
            <w:r w:rsidRPr="002009EA">
              <w:rPr>
                <w:sz w:val="28"/>
                <w:szCs w:val="28"/>
              </w:rPr>
              <w:t>онлайн</w:t>
            </w:r>
            <w:proofErr w:type="spellEnd"/>
            <w:r w:rsidRPr="002009EA">
              <w:rPr>
                <w:sz w:val="28"/>
                <w:szCs w:val="28"/>
              </w:rPr>
              <w:t xml:space="preserve"> уроков «</w:t>
            </w:r>
            <w:proofErr w:type="spellStart"/>
            <w:r w:rsidRPr="002009EA">
              <w:rPr>
                <w:sz w:val="28"/>
                <w:szCs w:val="28"/>
              </w:rPr>
              <w:t>Проектория</w:t>
            </w:r>
            <w:proofErr w:type="spellEnd"/>
            <w:r w:rsidRPr="002009E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Уменьшение количества участников, вовлеченных в просмотр открытых онлайн-уроков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4  Охват детей и подростков различными формами отдыха, оздоровления и занятости в каникулярные периоды.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98,3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Подведение итогов организации и проведения летней оздоровительной кампании, осенних каникул.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Снижение муниципального показателя охвата несовершеннолетних различными формами отдыха.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5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Количество муниципальных мероприятий по патриотическому воспитанию, ежегодно проводимых для учащихся         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Анализ работы учреждений дополнительного образования по патриотическому воспитанию.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6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Количество учащихся, принимающих участие в мероприятиях </w:t>
            </w:r>
            <w:proofErr w:type="gramStart"/>
            <w:r w:rsidRPr="002009EA">
              <w:rPr>
                <w:sz w:val="28"/>
                <w:szCs w:val="28"/>
              </w:rPr>
              <w:t>по</w:t>
            </w:r>
            <w:proofErr w:type="gramEnd"/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патриотическому воспитанию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Численность детей принимающих участие в мероприятиях.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Уменьшение количества участников, вовлеченных в организацию и проведение мероприятий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Основное  мероприятие</w:t>
            </w:r>
            <w:hyperlink r:id="rId28" w:anchor="Par1467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4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«Выявление и поддержка </w:t>
            </w:r>
            <w:proofErr w:type="gramStart"/>
            <w:r w:rsidRPr="002009EA">
              <w:rPr>
                <w:b/>
                <w:sz w:val="28"/>
                <w:szCs w:val="28"/>
              </w:rPr>
              <w:t>одаренных</w:t>
            </w:r>
            <w:proofErr w:type="gramEnd"/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детей и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009EA">
              <w:rPr>
                <w:sz w:val="28"/>
                <w:szCs w:val="28"/>
              </w:rPr>
              <w:t>численности</w:t>
            </w:r>
            <w:proofErr w:type="gramEnd"/>
            <w:r w:rsidRPr="002009EA">
              <w:rPr>
                <w:sz w:val="28"/>
                <w:szCs w:val="28"/>
              </w:rPr>
              <w:t xml:space="preserve"> обучающихся по программам общего образования.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1.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Организация и проведение олимпиад, конкурсов различных уровней, включая мероприятия по выявлению и поддержке талантливой молодежи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 о конкурсных отборах; отсутствие условий для подготовки к олимпиадам мотивированных школьников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 </w:t>
            </w:r>
            <w:hyperlink r:id="rId29" w:anchor="Par1528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</w:t>
              </w:r>
            </w:hyperlink>
            <w:r w:rsidRPr="002009EA">
              <w:rPr>
                <w:b/>
                <w:sz w:val="28"/>
                <w:szCs w:val="28"/>
              </w:rPr>
              <w:t>5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«Развитие кадрового потенциала системы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дошкольного, общего и дополнительного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1.13.1 Повышение удельного веса численности педагогических работников активно участвующих в различных профессиональных конкурсах  в общей численности педагогических работников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Мусанова</w:t>
            </w:r>
            <w:proofErr w:type="spellEnd"/>
            <w:r w:rsidRPr="002009EA">
              <w:rPr>
                <w:sz w:val="28"/>
                <w:szCs w:val="28"/>
              </w:rPr>
              <w:t xml:space="preserve"> С.А. заместитель директора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1968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5.1.1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Организация профессиональных конкурсов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 о конкурсах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 </w:t>
            </w:r>
            <w:hyperlink r:id="rId30" w:anchor="Par1571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</w:t>
              </w:r>
            </w:hyperlink>
            <w:r w:rsidRPr="002009EA">
              <w:rPr>
                <w:b/>
                <w:sz w:val="28"/>
                <w:szCs w:val="28"/>
              </w:rPr>
              <w:t>6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«Развитие  инфраструктуры  общего    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дополнительного   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</w:t>
            </w:r>
            <w:proofErr w:type="gramStart"/>
            <w:r w:rsidRPr="002009EA">
              <w:rPr>
                <w:sz w:val="28"/>
                <w:szCs w:val="28"/>
              </w:rPr>
              <w:t>обучающихся</w:t>
            </w:r>
            <w:proofErr w:type="gramEnd"/>
            <w:r w:rsidRPr="002009EA">
              <w:rPr>
                <w:sz w:val="28"/>
                <w:szCs w:val="28"/>
              </w:rPr>
              <w:t>, обеспеченных комфортными условиями обучения.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Обеспечение во всех ОО реализации образовательных программ в соответствии с ФГОС, федеральным компонентом государственного образовательного стандарта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 xml:space="preserve">Несвоевременное и не в полном объеме представление информации 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2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Андреева В.В. специалист по закупкам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 xml:space="preserve">Несвоевременное и не в полном объеме представление информации 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2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Количество муниципальных общеобразовательных учреждений, здания которых требуют капитального ремонта.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Куликова Вера Михайловна экономист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Сбор и обобщение информации об ОО </w:t>
            </w:r>
            <w:proofErr w:type="gramStart"/>
            <w:r w:rsidRPr="002009EA">
              <w:rPr>
                <w:sz w:val="28"/>
                <w:szCs w:val="28"/>
              </w:rPr>
              <w:t>нуждающихся</w:t>
            </w:r>
            <w:proofErr w:type="gramEnd"/>
            <w:r w:rsidRPr="002009EA">
              <w:rPr>
                <w:sz w:val="28"/>
                <w:szCs w:val="28"/>
              </w:rPr>
              <w:t xml:space="preserve"> в ремонте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Сентябрь</w:t>
            </w: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и не в полном объеме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мероприятие 8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«Содействие временной занятости несовершеннолетних»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Охват детей и подростков различными формами отдыха, оздоровления и занятости в каникулярные периоды</w:t>
            </w:r>
            <w:proofErr w:type="gramStart"/>
            <w:r w:rsidRPr="002009E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Недбайло</w:t>
            </w:r>
            <w:proofErr w:type="spellEnd"/>
            <w:r w:rsidRPr="002009EA">
              <w:rPr>
                <w:sz w:val="28"/>
                <w:szCs w:val="28"/>
              </w:rPr>
              <w:t xml:space="preserve"> А.Н.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Подведение итогов организации и проведения летней оздоровительной кампании, осенних каникул.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Снижение муниципального показателя охвата несовершеннолетних различными формами отдыха.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мероприятие 11 </w:t>
            </w:r>
          </w:p>
          <w:p w:rsidR="00A05D29" w:rsidRPr="002009EA" w:rsidRDefault="009F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</w:t>
            </w:r>
            <w:r w:rsidR="00A05D29" w:rsidRPr="002009EA">
              <w:rPr>
                <w:sz w:val="28"/>
                <w:szCs w:val="28"/>
              </w:rPr>
              <w:t xml:space="preserve"> муниципальных детских школ искусств по видам искусств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Калашникова Н.А.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директор МБУ ДО «ДШИ </w:t>
            </w:r>
            <w:proofErr w:type="gramStart"/>
            <w:r w:rsidRPr="002009EA">
              <w:rPr>
                <w:sz w:val="28"/>
                <w:szCs w:val="28"/>
              </w:rPr>
              <w:t>с</w:t>
            </w:r>
            <w:proofErr w:type="gramEnd"/>
            <w:r w:rsidRPr="002009EA">
              <w:rPr>
                <w:sz w:val="28"/>
                <w:szCs w:val="28"/>
              </w:rPr>
              <w:t>. Беляевка»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 </w:t>
            </w:r>
          </w:p>
          <w:p w:rsidR="00A05D29" w:rsidRPr="002009EA" w:rsidRDefault="009F2DFD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>зданиймуниципальных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009EA">
              <w:rPr>
                <w:sz w:val="28"/>
                <w:szCs w:val="28"/>
              </w:rPr>
              <w:t xml:space="preserve"> детских школ искусств</w:t>
            </w:r>
            <w:r>
              <w:rPr>
                <w:sz w:val="28"/>
                <w:szCs w:val="28"/>
              </w:rPr>
              <w:t xml:space="preserve"> по видам искусств, в которых выполнены </w:t>
            </w:r>
            <w:proofErr w:type="spellStart"/>
            <w:r>
              <w:rPr>
                <w:sz w:val="28"/>
                <w:szCs w:val="28"/>
              </w:rPr>
              <w:t>мероприятияпо</w:t>
            </w:r>
            <w:proofErr w:type="spellEnd"/>
            <w:r>
              <w:rPr>
                <w:sz w:val="28"/>
                <w:szCs w:val="28"/>
              </w:rPr>
              <w:t xml:space="preserve"> модернизации путем их капитального ремонта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Несвоевременное выполнение </w:t>
            </w:r>
            <w:r w:rsidR="00B02DC8" w:rsidRPr="002009EA">
              <w:rPr>
                <w:sz w:val="28"/>
                <w:szCs w:val="28"/>
              </w:rPr>
              <w:t>объемов</w:t>
            </w:r>
            <w:r w:rsidRPr="002009EA">
              <w:rPr>
                <w:sz w:val="28"/>
                <w:szCs w:val="28"/>
              </w:rPr>
              <w:t xml:space="preserve"> работ капитального ремонта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Доступность получения услуг дополнительного образования по видам искусств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Отсутствие условий для </w:t>
            </w:r>
            <w:proofErr w:type="gramStart"/>
            <w:r w:rsidRPr="002009EA">
              <w:rPr>
                <w:sz w:val="28"/>
                <w:szCs w:val="28"/>
              </w:rPr>
              <w:t>обучения детей по видам</w:t>
            </w:r>
            <w:proofErr w:type="gramEnd"/>
            <w:r w:rsidRPr="002009EA">
              <w:rPr>
                <w:sz w:val="28"/>
                <w:szCs w:val="28"/>
              </w:rPr>
              <w:t xml:space="preserve"> искусств</w:t>
            </w:r>
          </w:p>
        </w:tc>
      </w:tr>
      <w:tr w:rsidR="00A05D29" w:rsidRPr="002009EA" w:rsidTr="00A05D29">
        <w:trPr>
          <w:trHeight w:val="982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i/>
                <w:sz w:val="28"/>
                <w:szCs w:val="28"/>
              </w:rPr>
            </w:pPr>
            <w:r w:rsidRPr="002009EA">
              <w:rPr>
                <w:b/>
                <w:bCs/>
                <w:sz w:val="28"/>
                <w:szCs w:val="28"/>
              </w:rPr>
              <w:t>Региональный проект</w:t>
            </w:r>
            <w:r w:rsidRPr="002009EA">
              <w:rPr>
                <w:bCs/>
                <w:sz w:val="28"/>
                <w:szCs w:val="28"/>
              </w:rPr>
              <w:t xml:space="preserve">- </w:t>
            </w:r>
            <w:r w:rsidRPr="002009EA">
              <w:rPr>
                <w:bCs/>
                <w:iCs/>
                <w:sz w:val="28"/>
                <w:szCs w:val="28"/>
              </w:rPr>
              <w:t>«Создание современной образовательной среды для школьников»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 xml:space="preserve">Функционирование центров образования цифрового и гуманитарного профилей </w:t>
            </w:r>
            <w:r w:rsidR="00A9191D">
              <w:rPr>
                <w:bCs/>
                <w:iCs/>
                <w:sz w:val="28"/>
                <w:szCs w:val="28"/>
              </w:rPr>
              <w:t>«</w:t>
            </w:r>
            <w:r w:rsidRPr="002009EA">
              <w:rPr>
                <w:bCs/>
                <w:iCs/>
                <w:sz w:val="28"/>
                <w:szCs w:val="28"/>
              </w:rPr>
              <w:t>Точка роста</w:t>
            </w:r>
            <w:r w:rsidR="00A9191D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1Количество образовательных организаций, в которых обновлены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Глушкова О.С. заместитель начальника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09E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Контрольное событие 1 Создание </w:t>
            </w:r>
            <w:r w:rsidRPr="002009EA">
              <w:rPr>
                <w:bCs/>
                <w:iCs/>
                <w:sz w:val="28"/>
                <w:szCs w:val="28"/>
              </w:rPr>
              <w:t xml:space="preserve">центра образования цифрового и гуманитарного профилей </w:t>
            </w:r>
            <w:r w:rsidR="00A9191D">
              <w:rPr>
                <w:bCs/>
                <w:iCs/>
                <w:sz w:val="28"/>
                <w:szCs w:val="28"/>
              </w:rPr>
              <w:t>«</w:t>
            </w:r>
            <w:r w:rsidRPr="002009EA">
              <w:rPr>
                <w:bCs/>
                <w:iCs/>
                <w:sz w:val="28"/>
                <w:szCs w:val="28"/>
              </w:rPr>
              <w:t>Точка роста</w:t>
            </w:r>
            <w:r w:rsidR="00A9191D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31.08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Отсутствие базы для реализации обновленного содержания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009EA">
              <w:rPr>
                <w:b/>
                <w:bCs/>
                <w:iCs/>
                <w:sz w:val="28"/>
                <w:szCs w:val="28"/>
              </w:rPr>
              <w:t xml:space="preserve">Региональный проект </w:t>
            </w:r>
            <w:r w:rsidRPr="002009EA">
              <w:rPr>
                <w:bCs/>
                <w:iCs/>
                <w:sz w:val="28"/>
                <w:szCs w:val="28"/>
              </w:rPr>
              <w:t>«Создание условий для занятия физической культурой и спортом в сельских школах»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Проведение капитального ремонта в спортивных залах общеобразовательных организаций, расположенных в сельской местности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 xml:space="preserve">Показатель 1 </w:t>
            </w:r>
            <w:r w:rsidRPr="002009EA">
              <w:rPr>
                <w:sz w:val="28"/>
                <w:szCs w:val="28"/>
              </w:rPr>
              <w:t>Количество капитально отремонтированных  спортивных залов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Варфаламеева С.В. директор МКУ «ЦСДОУ»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09E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Контрольное событие 1. Подписание соглашения о предоставлении субсидии муниципальному образованию на создание в ОО  условий для занятий физической культурой и спортом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документов для заключения соглашений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Контрольное событие 2. Проведение открытого аукциона в электронной форме по отбору подрядной  организации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 марта – 31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документов для участия в участия в аукционах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Контрольное событие 3. Заключение муниципального контракта по итогам аукциона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 марта – 31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документов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Cs/>
                <w:iCs/>
                <w:sz w:val="28"/>
                <w:szCs w:val="28"/>
              </w:rPr>
            </w:pPr>
            <w:r w:rsidRPr="002009EA">
              <w:rPr>
                <w:bCs/>
                <w:iCs/>
                <w:sz w:val="28"/>
                <w:szCs w:val="28"/>
              </w:rPr>
              <w:t>Контрольное событие 4. Выполнение капитального ремонта в рамках заключенного контракта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3 июня- </w:t>
            </w:r>
          </w:p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30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Некачественное исполнение условий контракта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hyperlink r:id="rId31" w:anchor="Par2023" w:history="1">
              <w:r w:rsidR="00A05D29" w:rsidRPr="002009EA">
                <w:rPr>
                  <w:rStyle w:val="a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A05D29" w:rsidRPr="002009EA">
              <w:rPr>
                <w:b/>
                <w:sz w:val="28"/>
                <w:szCs w:val="28"/>
              </w:rPr>
              <w:t xml:space="preserve">  2. «Совершенствование организации   питания учащихся в общеобразовательных организациях </w:t>
            </w:r>
            <w:proofErr w:type="spellStart"/>
            <w:r w:rsidR="00A05D29" w:rsidRPr="002009EA">
              <w:rPr>
                <w:b/>
                <w:sz w:val="28"/>
                <w:szCs w:val="28"/>
              </w:rPr>
              <w:t>Беляевского</w:t>
            </w:r>
            <w:proofErr w:type="spellEnd"/>
            <w:r w:rsidR="00A05D29" w:rsidRPr="002009EA">
              <w:rPr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</w:t>
            </w:r>
            <w:hyperlink r:id="rId32" w:anchor="Par2817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 1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«Совершенствование системы управления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организацией  школьного питания»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 Проведение мониторинга организации школьного питания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C8" w:rsidRDefault="00B02DC8">
            <w:pPr>
              <w:rPr>
                <w:sz w:val="28"/>
                <w:szCs w:val="28"/>
              </w:rPr>
            </w:pPr>
          </w:p>
          <w:p w:rsidR="00A05D29" w:rsidRPr="002009EA" w:rsidRDefault="00B02DC8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Семенова Г.А. технолог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Отсутствие </w:t>
            </w:r>
            <w:proofErr w:type="gramStart"/>
            <w:r w:rsidRPr="002009EA">
              <w:rPr>
                <w:sz w:val="28"/>
                <w:szCs w:val="28"/>
              </w:rPr>
              <w:t>возможности обновления компетентности работников сферы пищеблоков</w:t>
            </w:r>
            <w:proofErr w:type="gramEnd"/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2.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численности работников школьных пищеблоков, квалифицированных  для работы на </w:t>
            </w:r>
            <w:proofErr w:type="gramStart"/>
            <w:r w:rsidRPr="002009EA">
              <w:rPr>
                <w:sz w:val="28"/>
                <w:szCs w:val="28"/>
              </w:rPr>
              <w:t>современном</w:t>
            </w:r>
            <w:proofErr w:type="gramEnd"/>
            <w:r w:rsidRPr="002009EA">
              <w:rPr>
                <w:sz w:val="28"/>
                <w:szCs w:val="28"/>
              </w:rPr>
              <w:t xml:space="preserve"> технологическом    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proofErr w:type="gramStart"/>
            <w:r w:rsidRPr="002009EA">
              <w:rPr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Семенова Г.А. технолог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Организация и проведение </w:t>
            </w:r>
            <w:proofErr w:type="gramStart"/>
            <w:r w:rsidRPr="002009EA">
              <w:rPr>
                <w:sz w:val="28"/>
                <w:szCs w:val="28"/>
              </w:rPr>
              <w:t>курсов повышения квалификации работников школьных пищеблоков</w:t>
            </w:r>
            <w:proofErr w:type="gramEnd"/>
            <w:r w:rsidRPr="002009EA">
              <w:rPr>
                <w:sz w:val="28"/>
                <w:szCs w:val="28"/>
              </w:rPr>
              <w:t xml:space="preserve"> в рамках деятельности площадки по направлению «Совершенствование организации школьного питания»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Снижение качества профессионального кадрового состава работников школьных пищеблоков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  </w:t>
            </w:r>
            <w:hyperlink r:id="rId33" w:anchor="Par2834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 2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«Модернизация материально-   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технической базы  пищеблоков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общеобразовательных организаций общего 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Доля пищеблоков  общеобразовательных организаций, оснащенных  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современным  технологическим  оборудованием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Семенова Г.А. технолог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Приобретение оборудования для пищеблоков ОО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Июнь-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Отсутствие условий, обеспечивающих безопасность и качество школьного питания.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 </w:t>
            </w:r>
            <w:hyperlink r:id="rId34" w:anchor="Par2842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>мероприятие 3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«Обеспечение </w:t>
            </w:r>
            <w:proofErr w:type="gramStart"/>
            <w:r w:rsidRPr="002009EA">
              <w:rPr>
                <w:b/>
                <w:sz w:val="28"/>
                <w:szCs w:val="28"/>
              </w:rPr>
              <w:t>качественного</w:t>
            </w:r>
            <w:proofErr w:type="gramEnd"/>
            <w:r w:rsidRPr="002009EA">
              <w:rPr>
                <w:b/>
                <w:sz w:val="28"/>
                <w:szCs w:val="28"/>
              </w:rPr>
              <w:t xml:space="preserve"> и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сбалансированного  школьного питания </w:t>
            </w:r>
            <w:proofErr w:type="gramStart"/>
            <w:r w:rsidRPr="002009EA">
              <w:rPr>
                <w:b/>
                <w:sz w:val="28"/>
                <w:szCs w:val="28"/>
              </w:rPr>
              <w:t>в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2009EA">
              <w:rPr>
                <w:b/>
                <w:sz w:val="28"/>
                <w:szCs w:val="28"/>
              </w:rPr>
              <w:t>соответствии</w:t>
            </w:r>
            <w:proofErr w:type="gramEnd"/>
            <w:r w:rsidRPr="002009EA">
              <w:rPr>
                <w:b/>
                <w:sz w:val="28"/>
                <w:szCs w:val="28"/>
              </w:rPr>
              <w:t xml:space="preserve"> с  возрастными и физиологическими потребностями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школьников в пищевых веществах и энергии»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  <w:p w:rsidR="00A05D29" w:rsidRPr="002009EA" w:rsidRDefault="00A05D29">
            <w:p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Доля  общеобразовательных организаций, использующих в  рационе питания детей продукты, обогащенные витаминами и микронутриентами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Семенова Г.А. технолог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Сбор и обобщение сведений о количестве ОО, использующих в  рационе питания детей продукты, обогащенные витаминами и микронутриентами  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Снижение качества школьного питания, его сбалансированности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 </w:t>
            </w:r>
            <w:hyperlink r:id="rId35" w:anchor="Par2854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 xml:space="preserve">мероприятие 4 </w:t>
              </w:r>
            </w:hyperlink>
            <w:r w:rsidRPr="002009EA">
              <w:rPr>
                <w:b/>
                <w:sz w:val="28"/>
                <w:szCs w:val="28"/>
              </w:rPr>
              <w:t xml:space="preserve">«Обеспечение организационно-просветительской работы по формированию культуры </w:t>
            </w:r>
            <w:proofErr w:type="gramStart"/>
            <w:r w:rsidRPr="002009EA">
              <w:rPr>
                <w:b/>
                <w:sz w:val="28"/>
                <w:szCs w:val="28"/>
              </w:rPr>
              <w:t>здорового</w:t>
            </w:r>
            <w:proofErr w:type="gramEnd"/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питания среди участников        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образовательного  процесса»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Удельный вес численности участников образовательного процесса, прошедших обучение в рамках программ по формированию культуры здорового  питания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Семенова Г.А. технолог МКУ «ЦСДОУ»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Реализация в ОО образовательной программы «Разговор о правильном питании» направленной на формирование культуры здорового питания»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Январь </w:t>
            </w:r>
            <w:r w:rsidR="00A9191D">
              <w:rPr>
                <w:sz w:val="28"/>
                <w:szCs w:val="28"/>
              </w:rPr>
              <w:t>–</w:t>
            </w:r>
            <w:r w:rsidRPr="002009EA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Снижение эффективности обучения школьников основам правильного питания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a6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Подпрограмма  4. «Защита прав детей, государственная поддержка детей-сирот и детей с ограниченными возможностями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Основное мероприятие 1</w:t>
            </w:r>
          </w:p>
          <w:p w:rsidR="00A05D29" w:rsidRPr="002009EA" w:rsidRDefault="00A05D29">
            <w:pPr>
              <w:pStyle w:val="a6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Смирнова В.Н.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Мониторинг выявления и жизнеустройства детей – сирот и детей, оставшихся без попечения родителей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Ежемесячно до 7 числа месяца, следующего за </w:t>
            </w:r>
            <w:proofErr w:type="gramStart"/>
            <w:r w:rsidRPr="002009EA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Недостоверные сведения, несвоевременное представление информации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6D55C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hyperlink r:id="rId36" w:anchor="Par2023" w:history="1">
              <w:r w:rsidR="00A05D29" w:rsidRPr="002009EA">
                <w:rPr>
                  <w:rStyle w:val="a5"/>
                  <w:b/>
                  <w:color w:val="auto"/>
                  <w:sz w:val="28"/>
                  <w:szCs w:val="28"/>
                </w:rPr>
                <w:t>Подпрограмма</w:t>
              </w:r>
            </w:hyperlink>
            <w:r w:rsidR="00A05D29" w:rsidRPr="002009EA">
              <w:rPr>
                <w:b/>
                <w:sz w:val="28"/>
                <w:szCs w:val="28"/>
              </w:rPr>
              <w:t xml:space="preserve"> 5. «Развитие системы оценки качества образования и информационной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прозрачности системы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Основное </w:t>
            </w:r>
            <w:hyperlink r:id="rId37" w:anchor="Par2199" w:history="1">
              <w:r w:rsidRPr="002009EA">
                <w:rPr>
                  <w:rStyle w:val="a5"/>
                  <w:b/>
                  <w:color w:val="auto"/>
                  <w:sz w:val="28"/>
                  <w:szCs w:val="28"/>
                </w:rPr>
                <w:t xml:space="preserve">мероприятие 1 </w:t>
              </w:r>
            </w:hyperlink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 xml:space="preserve">«Формирование и развитие  муниципальной системы оценки качества     </w:t>
            </w:r>
          </w:p>
          <w:p w:rsidR="00A05D29" w:rsidRPr="002009EA" w:rsidRDefault="00A05D29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2009EA">
              <w:rPr>
                <w:b/>
                <w:sz w:val="28"/>
                <w:szCs w:val="28"/>
              </w:rPr>
              <w:t>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1 Число уровней образования, на которых реализуются механизмы внешней   оценки качества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Иванова Л.Н. главный специалист </w:t>
            </w:r>
            <w:proofErr w:type="spellStart"/>
            <w:r w:rsidRPr="002009EA">
              <w:rPr>
                <w:sz w:val="28"/>
                <w:szCs w:val="28"/>
              </w:rPr>
              <w:t>ОООиП</w:t>
            </w:r>
            <w:proofErr w:type="spellEnd"/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Реализация региональной </w:t>
            </w:r>
            <w:proofErr w:type="gramStart"/>
            <w:r w:rsidRPr="002009EA">
              <w:rPr>
                <w:sz w:val="28"/>
                <w:szCs w:val="28"/>
              </w:rPr>
              <w:t>модели проведения независимой оценки качества работы</w:t>
            </w:r>
            <w:proofErr w:type="gramEnd"/>
            <w:r w:rsidRPr="002009EA">
              <w:rPr>
                <w:sz w:val="28"/>
                <w:szCs w:val="28"/>
              </w:rPr>
              <w:t xml:space="preserve"> организаций, оказывающих услуги в сфере образования.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r w:rsidRPr="002009EA">
              <w:rPr>
                <w:sz w:val="28"/>
                <w:szCs w:val="28"/>
              </w:rPr>
              <w:t xml:space="preserve">Несвоевременное и не в полном объеме представление информации 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Показатель (индикатор) 2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Удельный вес числа образовательных организаций, обеспечивающих      предоставление  нормативно закрепленного перечня сведений о  своей деятельности на официальных  сайтах, в общем  числе    образовательных  организаций       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Своевременное обновление информации о деятельности образовательной организации в разделе «Сведения об образовательной организации» на официальных сайтах учреждений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Отсутствие информации  об образовательной организации на официальном сайте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Подпрограмма  6. «Осуществление муниципальной политики в сфере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b/>
                <w:sz w:val="28"/>
                <w:szCs w:val="28"/>
              </w:rPr>
            </w:pPr>
            <w:r w:rsidRPr="002009EA">
              <w:rPr>
                <w:b/>
                <w:sz w:val="28"/>
                <w:szCs w:val="28"/>
              </w:rPr>
              <w:t>Основное мероприятие 1 «Обеспечение реализации программы»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Показатель (индикатор) 1 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Уровень ежегодного достижения показателей Программы и Подпрограмм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proofErr w:type="spellStart"/>
            <w:r w:rsidRPr="002009EA">
              <w:rPr>
                <w:sz w:val="28"/>
                <w:szCs w:val="28"/>
              </w:rPr>
              <w:t>Десенко</w:t>
            </w:r>
            <w:proofErr w:type="spellEnd"/>
            <w:r w:rsidRPr="002009EA">
              <w:rPr>
                <w:sz w:val="28"/>
                <w:szCs w:val="28"/>
              </w:rPr>
              <w:t xml:space="preserve"> М.А. главный специалист по финансово-экономическим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pStyle w:val="ConsPlusCell"/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</w:tr>
      <w:tr w:rsidR="00A05D29" w:rsidRPr="002009EA" w:rsidTr="00A05D29">
        <w:trPr>
          <w:trHeight w:val="34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9" w:rsidRPr="002009EA" w:rsidRDefault="00A05D29" w:rsidP="00A05D29">
            <w:pPr>
              <w:pStyle w:val="ae"/>
              <w:numPr>
                <w:ilvl w:val="0"/>
                <w:numId w:val="18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Контрольное событие  1</w:t>
            </w:r>
          </w:p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 xml:space="preserve"> Размещение на сайте отдела образования Годового отчета  о ходе и об оценки эффективности реализации муниципальной программы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jc w:val="center"/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29" w:rsidRPr="002009EA" w:rsidRDefault="00A05D29">
            <w:pPr>
              <w:rPr>
                <w:sz w:val="28"/>
                <w:szCs w:val="28"/>
              </w:rPr>
            </w:pPr>
            <w:r w:rsidRPr="002009EA">
              <w:rPr>
                <w:sz w:val="28"/>
                <w:szCs w:val="28"/>
              </w:rPr>
              <w:t>Несвоевременное представление  годового отчета  о ходе и об оценки эффективности реализации муниципальной программы.</w:t>
            </w:r>
          </w:p>
        </w:tc>
      </w:tr>
    </w:tbl>
    <w:p w:rsidR="00A05D29" w:rsidRPr="002009EA" w:rsidRDefault="00A9191D" w:rsidP="00A05D29">
      <w:r>
        <w:t>»</w:t>
      </w: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D29" w:rsidRPr="002009EA" w:rsidRDefault="00A05D29" w:rsidP="00A05D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F924A8" w:rsidRPr="00B02DC8" w:rsidRDefault="00F924A8" w:rsidP="009312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C52" w:rsidRPr="002009EA" w:rsidRDefault="001F3C52" w:rsidP="00F924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2974"/>
      <w:bookmarkStart w:id="9" w:name="Par3121"/>
      <w:bookmarkStart w:id="10" w:name="Par3275"/>
      <w:bookmarkStart w:id="11" w:name="Par3439"/>
      <w:bookmarkStart w:id="12" w:name="Par3498"/>
      <w:bookmarkStart w:id="13" w:name="Par3552"/>
      <w:bookmarkStart w:id="14" w:name="Par3816"/>
      <w:bookmarkStart w:id="15" w:name="Par3822"/>
      <w:bookmarkStart w:id="16" w:name="Par382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F3C52" w:rsidRPr="002009EA" w:rsidRDefault="001F3C52" w:rsidP="00F924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F3C52" w:rsidRPr="002009EA" w:rsidSect="00496B10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F7" w:rsidRDefault="007054F7" w:rsidP="004E6D80">
      <w:pPr>
        <w:pStyle w:val="ConsPlusCell"/>
      </w:pPr>
      <w:r>
        <w:separator/>
      </w:r>
    </w:p>
  </w:endnote>
  <w:endnote w:type="continuationSeparator" w:id="1">
    <w:p w:rsidR="007054F7" w:rsidRDefault="007054F7" w:rsidP="004E6D80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1323"/>
      <w:docPartObj>
        <w:docPartGallery w:val="Page Numbers (Bottom of Page)"/>
        <w:docPartUnique/>
      </w:docPartObj>
    </w:sdtPr>
    <w:sdtContent>
      <w:p w:rsidR="007054F7" w:rsidRDefault="007054F7">
        <w:pPr>
          <w:pStyle w:val="aa"/>
          <w:jc w:val="center"/>
        </w:pPr>
      </w:p>
      <w:p w:rsidR="007054F7" w:rsidRDefault="007054F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4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4F7" w:rsidRDefault="007054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F7" w:rsidRDefault="007054F7" w:rsidP="004E6D80">
      <w:pPr>
        <w:pStyle w:val="ConsPlusCell"/>
      </w:pPr>
      <w:r>
        <w:separator/>
      </w:r>
    </w:p>
  </w:footnote>
  <w:footnote w:type="continuationSeparator" w:id="1">
    <w:p w:rsidR="007054F7" w:rsidRDefault="007054F7" w:rsidP="004E6D80">
      <w:pPr>
        <w:pStyle w:val="ConsPlusCel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929"/>
    <w:multiLevelType w:val="hybridMultilevel"/>
    <w:tmpl w:val="14C4E2AA"/>
    <w:lvl w:ilvl="0" w:tplc="D35AABE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1661AC"/>
    <w:multiLevelType w:val="hybridMultilevel"/>
    <w:tmpl w:val="C9CA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06BA"/>
    <w:multiLevelType w:val="hybridMultilevel"/>
    <w:tmpl w:val="49C209D4"/>
    <w:lvl w:ilvl="0" w:tplc="96BAE03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319F6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13903"/>
    <w:multiLevelType w:val="hybridMultilevel"/>
    <w:tmpl w:val="3E8283D6"/>
    <w:lvl w:ilvl="0" w:tplc="FB160B70">
      <w:start w:val="6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854E09"/>
    <w:multiLevelType w:val="hybridMultilevel"/>
    <w:tmpl w:val="C99E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531BA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E9463A"/>
    <w:multiLevelType w:val="hybridMultilevel"/>
    <w:tmpl w:val="DC16B0C2"/>
    <w:lvl w:ilvl="0" w:tplc="7B329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F803EC"/>
    <w:multiLevelType w:val="hybridMultilevel"/>
    <w:tmpl w:val="41E20B9A"/>
    <w:lvl w:ilvl="0" w:tplc="A0429FC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A13B6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715ACF"/>
    <w:multiLevelType w:val="hybridMultilevel"/>
    <w:tmpl w:val="401CC040"/>
    <w:lvl w:ilvl="0" w:tplc="2A820AB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CD67178"/>
    <w:multiLevelType w:val="hybridMultilevel"/>
    <w:tmpl w:val="54CC86EE"/>
    <w:lvl w:ilvl="0" w:tplc="7CD6B8BA">
      <w:start w:val="4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52CBB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54C6"/>
    <w:multiLevelType w:val="hybridMultilevel"/>
    <w:tmpl w:val="D91CBB30"/>
    <w:lvl w:ilvl="0" w:tplc="302A48D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0813C4B"/>
    <w:multiLevelType w:val="hybridMultilevel"/>
    <w:tmpl w:val="459CEEDC"/>
    <w:lvl w:ilvl="0" w:tplc="E368CF04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4877D1"/>
    <w:multiLevelType w:val="hybridMultilevel"/>
    <w:tmpl w:val="BD68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A9539F"/>
    <w:multiLevelType w:val="hybridMultilevel"/>
    <w:tmpl w:val="507E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822E2C"/>
    <w:multiLevelType w:val="hybridMultilevel"/>
    <w:tmpl w:val="5426B53E"/>
    <w:lvl w:ilvl="0" w:tplc="5698599E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8E371D"/>
    <w:multiLevelType w:val="hybridMultilevel"/>
    <w:tmpl w:val="2AFC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D82A7E"/>
    <w:multiLevelType w:val="hybridMultilevel"/>
    <w:tmpl w:val="EE503AE4"/>
    <w:lvl w:ilvl="0" w:tplc="896ED0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D2279E2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18CB"/>
    <w:multiLevelType w:val="hybridMultilevel"/>
    <w:tmpl w:val="3A9A98A4"/>
    <w:lvl w:ilvl="0" w:tplc="560EDF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76939"/>
    <w:multiLevelType w:val="hybridMultilevel"/>
    <w:tmpl w:val="E0F6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2"/>
  </w:num>
  <w:num w:numId="15">
    <w:abstractNumId w:val="23"/>
  </w:num>
  <w:num w:numId="16">
    <w:abstractNumId w:val="19"/>
  </w:num>
  <w:num w:numId="17">
    <w:abstractNumId w:val="2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1"/>
  </w:num>
  <w:num w:numId="22">
    <w:abstractNumId w:val="22"/>
  </w:num>
  <w:num w:numId="23">
    <w:abstractNumId w:val="18"/>
  </w:num>
  <w:num w:numId="24">
    <w:abstractNumId w:val="1"/>
  </w:num>
  <w:num w:numId="25">
    <w:abstractNumId w:val="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8C5"/>
    <w:rsid w:val="000012F5"/>
    <w:rsid w:val="000020B6"/>
    <w:rsid w:val="00003B5F"/>
    <w:rsid w:val="00004757"/>
    <w:rsid w:val="0000476E"/>
    <w:rsid w:val="00005688"/>
    <w:rsid w:val="0000612C"/>
    <w:rsid w:val="00006E33"/>
    <w:rsid w:val="00007351"/>
    <w:rsid w:val="00007989"/>
    <w:rsid w:val="00007B03"/>
    <w:rsid w:val="00007FC4"/>
    <w:rsid w:val="000106D3"/>
    <w:rsid w:val="00010910"/>
    <w:rsid w:val="00011C95"/>
    <w:rsid w:val="00012ACC"/>
    <w:rsid w:val="0001411E"/>
    <w:rsid w:val="00014645"/>
    <w:rsid w:val="00014722"/>
    <w:rsid w:val="000155AA"/>
    <w:rsid w:val="0001621B"/>
    <w:rsid w:val="00017313"/>
    <w:rsid w:val="0002084E"/>
    <w:rsid w:val="00021648"/>
    <w:rsid w:val="000217C6"/>
    <w:rsid w:val="0002194C"/>
    <w:rsid w:val="00022858"/>
    <w:rsid w:val="00022941"/>
    <w:rsid w:val="00023109"/>
    <w:rsid w:val="000232F3"/>
    <w:rsid w:val="000237E9"/>
    <w:rsid w:val="0002433F"/>
    <w:rsid w:val="0002761F"/>
    <w:rsid w:val="00030566"/>
    <w:rsid w:val="000305F8"/>
    <w:rsid w:val="00030C79"/>
    <w:rsid w:val="00031ABC"/>
    <w:rsid w:val="0003235C"/>
    <w:rsid w:val="000341E8"/>
    <w:rsid w:val="00035C5B"/>
    <w:rsid w:val="00035C63"/>
    <w:rsid w:val="00036A91"/>
    <w:rsid w:val="00036C2C"/>
    <w:rsid w:val="00037974"/>
    <w:rsid w:val="00040B29"/>
    <w:rsid w:val="00042A74"/>
    <w:rsid w:val="00043DC5"/>
    <w:rsid w:val="0004543D"/>
    <w:rsid w:val="000459E5"/>
    <w:rsid w:val="00047563"/>
    <w:rsid w:val="00047AC9"/>
    <w:rsid w:val="000506EC"/>
    <w:rsid w:val="00051EF7"/>
    <w:rsid w:val="00052405"/>
    <w:rsid w:val="000530BF"/>
    <w:rsid w:val="0005377F"/>
    <w:rsid w:val="00054549"/>
    <w:rsid w:val="000547D7"/>
    <w:rsid w:val="00055268"/>
    <w:rsid w:val="00055BB2"/>
    <w:rsid w:val="000562F6"/>
    <w:rsid w:val="00057164"/>
    <w:rsid w:val="000571DB"/>
    <w:rsid w:val="000576E7"/>
    <w:rsid w:val="000577E4"/>
    <w:rsid w:val="0005789A"/>
    <w:rsid w:val="0006058C"/>
    <w:rsid w:val="00060EA2"/>
    <w:rsid w:val="00061B4D"/>
    <w:rsid w:val="00062141"/>
    <w:rsid w:val="0006250D"/>
    <w:rsid w:val="000625F3"/>
    <w:rsid w:val="000626D6"/>
    <w:rsid w:val="00063B8D"/>
    <w:rsid w:val="000644C1"/>
    <w:rsid w:val="000653E8"/>
    <w:rsid w:val="00065520"/>
    <w:rsid w:val="00066046"/>
    <w:rsid w:val="000664E4"/>
    <w:rsid w:val="00066B54"/>
    <w:rsid w:val="00066F1A"/>
    <w:rsid w:val="00066F79"/>
    <w:rsid w:val="00067E5F"/>
    <w:rsid w:val="0007089E"/>
    <w:rsid w:val="00071661"/>
    <w:rsid w:val="00072405"/>
    <w:rsid w:val="00072632"/>
    <w:rsid w:val="000727AE"/>
    <w:rsid w:val="000730F8"/>
    <w:rsid w:val="000737AC"/>
    <w:rsid w:val="0007430C"/>
    <w:rsid w:val="00076E9C"/>
    <w:rsid w:val="00077CBE"/>
    <w:rsid w:val="00080192"/>
    <w:rsid w:val="00081F4C"/>
    <w:rsid w:val="00083205"/>
    <w:rsid w:val="000837CA"/>
    <w:rsid w:val="000843E8"/>
    <w:rsid w:val="00084C3F"/>
    <w:rsid w:val="00085BC3"/>
    <w:rsid w:val="000865AC"/>
    <w:rsid w:val="00086849"/>
    <w:rsid w:val="0008779D"/>
    <w:rsid w:val="00087AF4"/>
    <w:rsid w:val="00087BEE"/>
    <w:rsid w:val="00090D1B"/>
    <w:rsid w:val="00091406"/>
    <w:rsid w:val="00091650"/>
    <w:rsid w:val="00091801"/>
    <w:rsid w:val="000932BE"/>
    <w:rsid w:val="000938A5"/>
    <w:rsid w:val="00093FDF"/>
    <w:rsid w:val="000942DF"/>
    <w:rsid w:val="000948F8"/>
    <w:rsid w:val="00094998"/>
    <w:rsid w:val="0009542A"/>
    <w:rsid w:val="00095C66"/>
    <w:rsid w:val="000970E2"/>
    <w:rsid w:val="00097246"/>
    <w:rsid w:val="000974F0"/>
    <w:rsid w:val="00097EF8"/>
    <w:rsid w:val="000A0280"/>
    <w:rsid w:val="000A0CF8"/>
    <w:rsid w:val="000A0D21"/>
    <w:rsid w:val="000A1303"/>
    <w:rsid w:val="000A1449"/>
    <w:rsid w:val="000A1B31"/>
    <w:rsid w:val="000A2807"/>
    <w:rsid w:val="000A38CF"/>
    <w:rsid w:val="000A3C39"/>
    <w:rsid w:val="000A4F9C"/>
    <w:rsid w:val="000A563C"/>
    <w:rsid w:val="000A6CFF"/>
    <w:rsid w:val="000B1267"/>
    <w:rsid w:val="000B13E1"/>
    <w:rsid w:val="000B1936"/>
    <w:rsid w:val="000B1A53"/>
    <w:rsid w:val="000B258A"/>
    <w:rsid w:val="000B2C18"/>
    <w:rsid w:val="000B38EA"/>
    <w:rsid w:val="000B46FA"/>
    <w:rsid w:val="000B48BB"/>
    <w:rsid w:val="000B4A3E"/>
    <w:rsid w:val="000B5FE2"/>
    <w:rsid w:val="000B60E5"/>
    <w:rsid w:val="000B7439"/>
    <w:rsid w:val="000C0895"/>
    <w:rsid w:val="000C0D83"/>
    <w:rsid w:val="000C127E"/>
    <w:rsid w:val="000C218E"/>
    <w:rsid w:val="000C242D"/>
    <w:rsid w:val="000C28BC"/>
    <w:rsid w:val="000C2E8A"/>
    <w:rsid w:val="000C3C00"/>
    <w:rsid w:val="000C3D6C"/>
    <w:rsid w:val="000C58CF"/>
    <w:rsid w:val="000C5944"/>
    <w:rsid w:val="000C5FB9"/>
    <w:rsid w:val="000C6EFF"/>
    <w:rsid w:val="000C7101"/>
    <w:rsid w:val="000C77E0"/>
    <w:rsid w:val="000D009F"/>
    <w:rsid w:val="000D0686"/>
    <w:rsid w:val="000D0863"/>
    <w:rsid w:val="000D231D"/>
    <w:rsid w:val="000D24A1"/>
    <w:rsid w:val="000D2FBC"/>
    <w:rsid w:val="000D3564"/>
    <w:rsid w:val="000D3860"/>
    <w:rsid w:val="000D5D5B"/>
    <w:rsid w:val="000D7068"/>
    <w:rsid w:val="000D7FDC"/>
    <w:rsid w:val="000E186E"/>
    <w:rsid w:val="000E1AFB"/>
    <w:rsid w:val="000E2022"/>
    <w:rsid w:val="000E39FC"/>
    <w:rsid w:val="000E4935"/>
    <w:rsid w:val="000E606A"/>
    <w:rsid w:val="000E72FA"/>
    <w:rsid w:val="000E7682"/>
    <w:rsid w:val="000F0273"/>
    <w:rsid w:val="000F0527"/>
    <w:rsid w:val="000F3622"/>
    <w:rsid w:val="000F36D6"/>
    <w:rsid w:val="000F69C8"/>
    <w:rsid w:val="000F7B59"/>
    <w:rsid w:val="00100DC2"/>
    <w:rsid w:val="001015F4"/>
    <w:rsid w:val="0010214A"/>
    <w:rsid w:val="001024F2"/>
    <w:rsid w:val="00103159"/>
    <w:rsid w:val="00103CC8"/>
    <w:rsid w:val="00104323"/>
    <w:rsid w:val="00104C26"/>
    <w:rsid w:val="00105393"/>
    <w:rsid w:val="00106319"/>
    <w:rsid w:val="00106895"/>
    <w:rsid w:val="00110668"/>
    <w:rsid w:val="00110B04"/>
    <w:rsid w:val="00110BE1"/>
    <w:rsid w:val="00110D19"/>
    <w:rsid w:val="0011101A"/>
    <w:rsid w:val="00111F62"/>
    <w:rsid w:val="001132CC"/>
    <w:rsid w:val="00113AE4"/>
    <w:rsid w:val="00114417"/>
    <w:rsid w:val="00114B09"/>
    <w:rsid w:val="00114F9A"/>
    <w:rsid w:val="00116095"/>
    <w:rsid w:val="00116624"/>
    <w:rsid w:val="00117789"/>
    <w:rsid w:val="00117D54"/>
    <w:rsid w:val="001205A8"/>
    <w:rsid w:val="00120E57"/>
    <w:rsid w:val="00121D4A"/>
    <w:rsid w:val="00122E4E"/>
    <w:rsid w:val="00123162"/>
    <w:rsid w:val="00123DEA"/>
    <w:rsid w:val="00124229"/>
    <w:rsid w:val="00124D5F"/>
    <w:rsid w:val="0012633D"/>
    <w:rsid w:val="00127154"/>
    <w:rsid w:val="001277C5"/>
    <w:rsid w:val="00127995"/>
    <w:rsid w:val="0013025F"/>
    <w:rsid w:val="00130E05"/>
    <w:rsid w:val="001321C9"/>
    <w:rsid w:val="00133323"/>
    <w:rsid w:val="0013392F"/>
    <w:rsid w:val="001349E2"/>
    <w:rsid w:val="00134C98"/>
    <w:rsid w:val="00135CB6"/>
    <w:rsid w:val="00135EF5"/>
    <w:rsid w:val="00140BE3"/>
    <w:rsid w:val="00140C4C"/>
    <w:rsid w:val="001415A9"/>
    <w:rsid w:val="00141975"/>
    <w:rsid w:val="00141CD4"/>
    <w:rsid w:val="00142842"/>
    <w:rsid w:val="00142935"/>
    <w:rsid w:val="0014328D"/>
    <w:rsid w:val="00143823"/>
    <w:rsid w:val="00145046"/>
    <w:rsid w:val="001462A9"/>
    <w:rsid w:val="00146A63"/>
    <w:rsid w:val="00146DB4"/>
    <w:rsid w:val="001470E1"/>
    <w:rsid w:val="00147100"/>
    <w:rsid w:val="001471F5"/>
    <w:rsid w:val="00147362"/>
    <w:rsid w:val="00147A5B"/>
    <w:rsid w:val="00147DD5"/>
    <w:rsid w:val="00151BBB"/>
    <w:rsid w:val="00152450"/>
    <w:rsid w:val="00152B78"/>
    <w:rsid w:val="00153E2E"/>
    <w:rsid w:val="0015444F"/>
    <w:rsid w:val="00154CC5"/>
    <w:rsid w:val="00154E3C"/>
    <w:rsid w:val="00155973"/>
    <w:rsid w:val="00155C06"/>
    <w:rsid w:val="001568C1"/>
    <w:rsid w:val="0015697B"/>
    <w:rsid w:val="00156F01"/>
    <w:rsid w:val="001573DF"/>
    <w:rsid w:val="001578AA"/>
    <w:rsid w:val="00157B04"/>
    <w:rsid w:val="00160D8D"/>
    <w:rsid w:val="00161746"/>
    <w:rsid w:val="00161D73"/>
    <w:rsid w:val="00162492"/>
    <w:rsid w:val="001633C7"/>
    <w:rsid w:val="00164DC5"/>
    <w:rsid w:val="0016501B"/>
    <w:rsid w:val="00165089"/>
    <w:rsid w:val="0016511B"/>
    <w:rsid w:val="00165431"/>
    <w:rsid w:val="00165622"/>
    <w:rsid w:val="00166096"/>
    <w:rsid w:val="00166886"/>
    <w:rsid w:val="001671AB"/>
    <w:rsid w:val="001672B8"/>
    <w:rsid w:val="00167788"/>
    <w:rsid w:val="00167A2F"/>
    <w:rsid w:val="00170826"/>
    <w:rsid w:val="0017087C"/>
    <w:rsid w:val="0017158E"/>
    <w:rsid w:val="00171B49"/>
    <w:rsid w:val="00171CE7"/>
    <w:rsid w:val="00172706"/>
    <w:rsid w:val="001732F2"/>
    <w:rsid w:val="00173BE1"/>
    <w:rsid w:val="0017425D"/>
    <w:rsid w:val="00174739"/>
    <w:rsid w:val="00174786"/>
    <w:rsid w:val="0017507C"/>
    <w:rsid w:val="00175AB7"/>
    <w:rsid w:val="00175B5A"/>
    <w:rsid w:val="00175E7E"/>
    <w:rsid w:val="00176C20"/>
    <w:rsid w:val="0017702F"/>
    <w:rsid w:val="0017797D"/>
    <w:rsid w:val="00177B62"/>
    <w:rsid w:val="00177FB9"/>
    <w:rsid w:val="00177FFE"/>
    <w:rsid w:val="0018008E"/>
    <w:rsid w:val="00180C35"/>
    <w:rsid w:val="001833E9"/>
    <w:rsid w:val="001841F7"/>
    <w:rsid w:val="001846E8"/>
    <w:rsid w:val="00184BCE"/>
    <w:rsid w:val="00186477"/>
    <w:rsid w:val="001864E9"/>
    <w:rsid w:val="00186589"/>
    <w:rsid w:val="00186720"/>
    <w:rsid w:val="00190A1E"/>
    <w:rsid w:val="001922C1"/>
    <w:rsid w:val="0019259F"/>
    <w:rsid w:val="00192CED"/>
    <w:rsid w:val="00193788"/>
    <w:rsid w:val="00193D3F"/>
    <w:rsid w:val="001950E5"/>
    <w:rsid w:val="00195EF8"/>
    <w:rsid w:val="00196B20"/>
    <w:rsid w:val="001A02AA"/>
    <w:rsid w:val="001A3373"/>
    <w:rsid w:val="001A34E0"/>
    <w:rsid w:val="001A44F0"/>
    <w:rsid w:val="001A45E7"/>
    <w:rsid w:val="001A4902"/>
    <w:rsid w:val="001A4A1D"/>
    <w:rsid w:val="001A4B18"/>
    <w:rsid w:val="001A51F3"/>
    <w:rsid w:val="001A52E9"/>
    <w:rsid w:val="001A5972"/>
    <w:rsid w:val="001A61FD"/>
    <w:rsid w:val="001A661A"/>
    <w:rsid w:val="001B09E9"/>
    <w:rsid w:val="001B0DA9"/>
    <w:rsid w:val="001B293D"/>
    <w:rsid w:val="001B3333"/>
    <w:rsid w:val="001B36FE"/>
    <w:rsid w:val="001B3B4A"/>
    <w:rsid w:val="001B3BC9"/>
    <w:rsid w:val="001B4076"/>
    <w:rsid w:val="001B41D4"/>
    <w:rsid w:val="001B4E47"/>
    <w:rsid w:val="001B65B5"/>
    <w:rsid w:val="001B67F3"/>
    <w:rsid w:val="001B69BA"/>
    <w:rsid w:val="001B6B19"/>
    <w:rsid w:val="001B6D98"/>
    <w:rsid w:val="001B6ED5"/>
    <w:rsid w:val="001B71BE"/>
    <w:rsid w:val="001C03FD"/>
    <w:rsid w:val="001C114C"/>
    <w:rsid w:val="001C1956"/>
    <w:rsid w:val="001C2809"/>
    <w:rsid w:val="001C2C63"/>
    <w:rsid w:val="001C46EF"/>
    <w:rsid w:val="001C5CC6"/>
    <w:rsid w:val="001C5D6C"/>
    <w:rsid w:val="001C6C07"/>
    <w:rsid w:val="001C6DD9"/>
    <w:rsid w:val="001D093A"/>
    <w:rsid w:val="001D1119"/>
    <w:rsid w:val="001D1248"/>
    <w:rsid w:val="001D14B8"/>
    <w:rsid w:val="001D379F"/>
    <w:rsid w:val="001D3EBA"/>
    <w:rsid w:val="001D42D8"/>
    <w:rsid w:val="001E1CE3"/>
    <w:rsid w:val="001E20F2"/>
    <w:rsid w:val="001E3D2B"/>
    <w:rsid w:val="001E4115"/>
    <w:rsid w:val="001E47CF"/>
    <w:rsid w:val="001E5448"/>
    <w:rsid w:val="001E5C00"/>
    <w:rsid w:val="001E61E6"/>
    <w:rsid w:val="001E678F"/>
    <w:rsid w:val="001E7624"/>
    <w:rsid w:val="001E78A2"/>
    <w:rsid w:val="001E7D42"/>
    <w:rsid w:val="001F1760"/>
    <w:rsid w:val="001F2A26"/>
    <w:rsid w:val="001F3C52"/>
    <w:rsid w:val="001F3F6E"/>
    <w:rsid w:val="001F4124"/>
    <w:rsid w:val="001F4FDC"/>
    <w:rsid w:val="001F5EF2"/>
    <w:rsid w:val="001F6A8E"/>
    <w:rsid w:val="001F7BFD"/>
    <w:rsid w:val="002009EA"/>
    <w:rsid w:val="00201665"/>
    <w:rsid w:val="00202AF7"/>
    <w:rsid w:val="0020322F"/>
    <w:rsid w:val="00206E86"/>
    <w:rsid w:val="0020732C"/>
    <w:rsid w:val="00210B07"/>
    <w:rsid w:val="00211199"/>
    <w:rsid w:val="00212374"/>
    <w:rsid w:val="00212830"/>
    <w:rsid w:val="00212CC6"/>
    <w:rsid w:val="00212E69"/>
    <w:rsid w:val="002140D9"/>
    <w:rsid w:val="002164C1"/>
    <w:rsid w:val="00217001"/>
    <w:rsid w:val="00217C0E"/>
    <w:rsid w:val="00217D1D"/>
    <w:rsid w:val="0022111A"/>
    <w:rsid w:val="0022157C"/>
    <w:rsid w:val="0022172D"/>
    <w:rsid w:val="00221BC6"/>
    <w:rsid w:val="00221DA6"/>
    <w:rsid w:val="00222552"/>
    <w:rsid w:val="00222790"/>
    <w:rsid w:val="0022308A"/>
    <w:rsid w:val="00223A8C"/>
    <w:rsid w:val="00225105"/>
    <w:rsid w:val="0022595F"/>
    <w:rsid w:val="002259B4"/>
    <w:rsid w:val="002266E8"/>
    <w:rsid w:val="0022749B"/>
    <w:rsid w:val="0022784B"/>
    <w:rsid w:val="0023000E"/>
    <w:rsid w:val="00231177"/>
    <w:rsid w:val="002318FE"/>
    <w:rsid w:val="00233961"/>
    <w:rsid w:val="00234F4E"/>
    <w:rsid w:val="002353E0"/>
    <w:rsid w:val="00241C52"/>
    <w:rsid w:val="00242D0C"/>
    <w:rsid w:val="00242D55"/>
    <w:rsid w:val="00243A9F"/>
    <w:rsid w:val="00243B4D"/>
    <w:rsid w:val="00243B80"/>
    <w:rsid w:val="00243F84"/>
    <w:rsid w:val="002440DA"/>
    <w:rsid w:val="00244862"/>
    <w:rsid w:val="0024536A"/>
    <w:rsid w:val="00245E36"/>
    <w:rsid w:val="002461A0"/>
    <w:rsid w:val="002476F9"/>
    <w:rsid w:val="0025086C"/>
    <w:rsid w:val="00250F3A"/>
    <w:rsid w:val="002511A1"/>
    <w:rsid w:val="00252459"/>
    <w:rsid w:val="002533BE"/>
    <w:rsid w:val="002557D8"/>
    <w:rsid w:val="0026026F"/>
    <w:rsid w:val="002606A3"/>
    <w:rsid w:val="002607C0"/>
    <w:rsid w:val="00260F8F"/>
    <w:rsid w:val="002625F9"/>
    <w:rsid w:val="00262A94"/>
    <w:rsid w:val="002643F9"/>
    <w:rsid w:val="00264A84"/>
    <w:rsid w:val="00264B61"/>
    <w:rsid w:val="00266A5A"/>
    <w:rsid w:val="00270A8D"/>
    <w:rsid w:val="00271087"/>
    <w:rsid w:val="00271800"/>
    <w:rsid w:val="00272283"/>
    <w:rsid w:val="00272D0C"/>
    <w:rsid w:val="0027300A"/>
    <w:rsid w:val="002731FE"/>
    <w:rsid w:val="00273821"/>
    <w:rsid w:val="002741E2"/>
    <w:rsid w:val="002749B0"/>
    <w:rsid w:val="002753F6"/>
    <w:rsid w:val="00276972"/>
    <w:rsid w:val="0027718D"/>
    <w:rsid w:val="002771BA"/>
    <w:rsid w:val="00277BE4"/>
    <w:rsid w:val="002801A0"/>
    <w:rsid w:val="00280ABD"/>
    <w:rsid w:val="00281D52"/>
    <w:rsid w:val="00281F68"/>
    <w:rsid w:val="002822DB"/>
    <w:rsid w:val="00282A62"/>
    <w:rsid w:val="00282FCD"/>
    <w:rsid w:val="00283259"/>
    <w:rsid w:val="002835F5"/>
    <w:rsid w:val="00283BCC"/>
    <w:rsid w:val="00285228"/>
    <w:rsid w:val="0028559C"/>
    <w:rsid w:val="00285A01"/>
    <w:rsid w:val="00285F1B"/>
    <w:rsid w:val="00287372"/>
    <w:rsid w:val="00287DA0"/>
    <w:rsid w:val="00290604"/>
    <w:rsid w:val="002914F8"/>
    <w:rsid w:val="002924DF"/>
    <w:rsid w:val="00292AB2"/>
    <w:rsid w:val="002931AF"/>
    <w:rsid w:val="00296C96"/>
    <w:rsid w:val="002970D0"/>
    <w:rsid w:val="00297220"/>
    <w:rsid w:val="002978A7"/>
    <w:rsid w:val="002A07DC"/>
    <w:rsid w:val="002A117A"/>
    <w:rsid w:val="002A14B7"/>
    <w:rsid w:val="002A19AD"/>
    <w:rsid w:val="002A224B"/>
    <w:rsid w:val="002A2875"/>
    <w:rsid w:val="002A460D"/>
    <w:rsid w:val="002A4E8B"/>
    <w:rsid w:val="002A5234"/>
    <w:rsid w:val="002A5D70"/>
    <w:rsid w:val="002A6975"/>
    <w:rsid w:val="002A7656"/>
    <w:rsid w:val="002A7D5A"/>
    <w:rsid w:val="002B124E"/>
    <w:rsid w:val="002B1373"/>
    <w:rsid w:val="002B16E6"/>
    <w:rsid w:val="002B3D2A"/>
    <w:rsid w:val="002B447F"/>
    <w:rsid w:val="002B45E1"/>
    <w:rsid w:val="002B5057"/>
    <w:rsid w:val="002B77C2"/>
    <w:rsid w:val="002B7909"/>
    <w:rsid w:val="002C0147"/>
    <w:rsid w:val="002C0204"/>
    <w:rsid w:val="002C13ED"/>
    <w:rsid w:val="002C19CE"/>
    <w:rsid w:val="002C1A17"/>
    <w:rsid w:val="002C2E67"/>
    <w:rsid w:val="002C402D"/>
    <w:rsid w:val="002C4CAB"/>
    <w:rsid w:val="002C4EA3"/>
    <w:rsid w:val="002C68CE"/>
    <w:rsid w:val="002C79DE"/>
    <w:rsid w:val="002C7E27"/>
    <w:rsid w:val="002D05C3"/>
    <w:rsid w:val="002D0EFA"/>
    <w:rsid w:val="002D114E"/>
    <w:rsid w:val="002D2B84"/>
    <w:rsid w:val="002D2C28"/>
    <w:rsid w:val="002D3A07"/>
    <w:rsid w:val="002D3B9F"/>
    <w:rsid w:val="002D4903"/>
    <w:rsid w:val="002D5A2E"/>
    <w:rsid w:val="002D5C1D"/>
    <w:rsid w:val="002D5E1D"/>
    <w:rsid w:val="002D5EB3"/>
    <w:rsid w:val="002D6301"/>
    <w:rsid w:val="002D684F"/>
    <w:rsid w:val="002D72AF"/>
    <w:rsid w:val="002D744E"/>
    <w:rsid w:val="002D778D"/>
    <w:rsid w:val="002E0D9F"/>
    <w:rsid w:val="002E103D"/>
    <w:rsid w:val="002E15C1"/>
    <w:rsid w:val="002E17B1"/>
    <w:rsid w:val="002E18B9"/>
    <w:rsid w:val="002E2004"/>
    <w:rsid w:val="002E3AC0"/>
    <w:rsid w:val="002E3CEF"/>
    <w:rsid w:val="002E50E4"/>
    <w:rsid w:val="002E62CC"/>
    <w:rsid w:val="002F0460"/>
    <w:rsid w:val="002F1A30"/>
    <w:rsid w:val="002F1D49"/>
    <w:rsid w:val="002F2208"/>
    <w:rsid w:val="002F2766"/>
    <w:rsid w:val="002F30C7"/>
    <w:rsid w:val="002F4C38"/>
    <w:rsid w:val="002F5924"/>
    <w:rsid w:val="003006C0"/>
    <w:rsid w:val="003013E8"/>
    <w:rsid w:val="003016C8"/>
    <w:rsid w:val="003024A9"/>
    <w:rsid w:val="0030336F"/>
    <w:rsid w:val="003048A0"/>
    <w:rsid w:val="00304F15"/>
    <w:rsid w:val="00310C16"/>
    <w:rsid w:val="00311FA0"/>
    <w:rsid w:val="003129C4"/>
    <w:rsid w:val="00312AA9"/>
    <w:rsid w:val="00312BD3"/>
    <w:rsid w:val="00312D80"/>
    <w:rsid w:val="0031320C"/>
    <w:rsid w:val="003136A4"/>
    <w:rsid w:val="003149ED"/>
    <w:rsid w:val="00315059"/>
    <w:rsid w:val="00315899"/>
    <w:rsid w:val="00315CC4"/>
    <w:rsid w:val="00316232"/>
    <w:rsid w:val="00316521"/>
    <w:rsid w:val="003178A1"/>
    <w:rsid w:val="00317CD6"/>
    <w:rsid w:val="003201CD"/>
    <w:rsid w:val="00322660"/>
    <w:rsid w:val="00322EFF"/>
    <w:rsid w:val="00323AC8"/>
    <w:rsid w:val="00324A97"/>
    <w:rsid w:val="003254E7"/>
    <w:rsid w:val="00326F5A"/>
    <w:rsid w:val="0032746D"/>
    <w:rsid w:val="00330154"/>
    <w:rsid w:val="003305C2"/>
    <w:rsid w:val="00330E97"/>
    <w:rsid w:val="00332DB8"/>
    <w:rsid w:val="00333A65"/>
    <w:rsid w:val="00333A9C"/>
    <w:rsid w:val="0033498A"/>
    <w:rsid w:val="00334C46"/>
    <w:rsid w:val="00334E82"/>
    <w:rsid w:val="0033742B"/>
    <w:rsid w:val="00337659"/>
    <w:rsid w:val="00337958"/>
    <w:rsid w:val="00337C6E"/>
    <w:rsid w:val="00340709"/>
    <w:rsid w:val="003412CD"/>
    <w:rsid w:val="00342EEE"/>
    <w:rsid w:val="00343BC6"/>
    <w:rsid w:val="00345483"/>
    <w:rsid w:val="00346116"/>
    <w:rsid w:val="003465D2"/>
    <w:rsid w:val="00350E8A"/>
    <w:rsid w:val="0035123F"/>
    <w:rsid w:val="00351A0F"/>
    <w:rsid w:val="003522E7"/>
    <w:rsid w:val="00353060"/>
    <w:rsid w:val="0035307F"/>
    <w:rsid w:val="003535CF"/>
    <w:rsid w:val="00353C1A"/>
    <w:rsid w:val="00354213"/>
    <w:rsid w:val="003559CF"/>
    <w:rsid w:val="003564B6"/>
    <w:rsid w:val="003565F1"/>
    <w:rsid w:val="003569ED"/>
    <w:rsid w:val="003614F4"/>
    <w:rsid w:val="0036187F"/>
    <w:rsid w:val="00362517"/>
    <w:rsid w:val="00362DE0"/>
    <w:rsid w:val="00362F6D"/>
    <w:rsid w:val="003636CC"/>
    <w:rsid w:val="003651CC"/>
    <w:rsid w:val="003652E5"/>
    <w:rsid w:val="00366691"/>
    <w:rsid w:val="00366E94"/>
    <w:rsid w:val="0037212A"/>
    <w:rsid w:val="003725B7"/>
    <w:rsid w:val="00373332"/>
    <w:rsid w:val="0037448D"/>
    <w:rsid w:val="00374DEE"/>
    <w:rsid w:val="003751D9"/>
    <w:rsid w:val="003755BC"/>
    <w:rsid w:val="00375C1C"/>
    <w:rsid w:val="00375E09"/>
    <w:rsid w:val="00376126"/>
    <w:rsid w:val="00376273"/>
    <w:rsid w:val="00376FF4"/>
    <w:rsid w:val="0038076C"/>
    <w:rsid w:val="00380DE1"/>
    <w:rsid w:val="00381035"/>
    <w:rsid w:val="0038196D"/>
    <w:rsid w:val="00384B21"/>
    <w:rsid w:val="00384BBB"/>
    <w:rsid w:val="003859AB"/>
    <w:rsid w:val="003869C5"/>
    <w:rsid w:val="003901AA"/>
    <w:rsid w:val="003906B3"/>
    <w:rsid w:val="00390CC6"/>
    <w:rsid w:val="00392747"/>
    <w:rsid w:val="003933C7"/>
    <w:rsid w:val="0039467A"/>
    <w:rsid w:val="0039479F"/>
    <w:rsid w:val="003A0FEE"/>
    <w:rsid w:val="003A1014"/>
    <w:rsid w:val="003A1D26"/>
    <w:rsid w:val="003A1E1C"/>
    <w:rsid w:val="003A1FDF"/>
    <w:rsid w:val="003A26B5"/>
    <w:rsid w:val="003A314A"/>
    <w:rsid w:val="003A341E"/>
    <w:rsid w:val="003A35CF"/>
    <w:rsid w:val="003A3E52"/>
    <w:rsid w:val="003A44F1"/>
    <w:rsid w:val="003A4914"/>
    <w:rsid w:val="003A4B7E"/>
    <w:rsid w:val="003A5378"/>
    <w:rsid w:val="003A5889"/>
    <w:rsid w:val="003A5A68"/>
    <w:rsid w:val="003A6C90"/>
    <w:rsid w:val="003A6DED"/>
    <w:rsid w:val="003B007D"/>
    <w:rsid w:val="003B1FB6"/>
    <w:rsid w:val="003B2FBB"/>
    <w:rsid w:val="003B3BD3"/>
    <w:rsid w:val="003B4FD8"/>
    <w:rsid w:val="003B5255"/>
    <w:rsid w:val="003B558C"/>
    <w:rsid w:val="003B5CC9"/>
    <w:rsid w:val="003B5DA3"/>
    <w:rsid w:val="003C02DA"/>
    <w:rsid w:val="003C1908"/>
    <w:rsid w:val="003C1A05"/>
    <w:rsid w:val="003C22CA"/>
    <w:rsid w:val="003C2741"/>
    <w:rsid w:val="003C2BDE"/>
    <w:rsid w:val="003C3512"/>
    <w:rsid w:val="003C4A24"/>
    <w:rsid w:val="003C4AEA"/>
    <w:rsid w:val="003C51C1"/>
    <w:rsid w:val="003C572C"/>
    <w:rsid w:val="003C5B86"/>
    <w:rsid w:val="003C607A"/>
    <w:rsid w:val="003C6424"/>
    <w:rsid w:val="003C748A"/>
    <w:rsid w:val="003C7CD1"/>
    <w:rsid w:val="003D0078"/>
    <w:rsid w:val="003D00DF"/>
    <w:rsid w:val="003D0731"/>
    <w:rsid w:val="003D0A8F"/>
    <w:rsid w:val="003D0D51"/>
    <w:rsid w:val="003D0F37"/>
    <w:rsid w:val="003D1A1E"/>
    <w:rsid w:val="003D2135"/>
    <w:rsid w:val="003D229D"/>
    <w:rsid w:val="003D246A"/>
    <w:rsid w:val="003D2619"/>
    <w:rsid w:val="003D286E"/>
    <w:rsid w:val="003D2CCE"/>
    <w:rsid w:val="003D2E1E"/>
    <w:rsid w:val="003D31A9"/>
    <w:rsid w:val="003D33A2"/>
    <w:rsid w:val="003D6364"/>
    <w:rsid w:val="003D6534"/>
    <w:rsid w:val="003D668C"/>
    <w:rsid w:val="003E0237"/>
    <w:rsid w:val="003E0298"/>
    <w:rsid w:val="003E0A3B"/>
    <w:rsid w:val="003E14B4"/>
    <w:rsid w:val="003E34DF"/>
    <w:rsid w:val="003E3515"/>
    <w:rsid w:val="003E3A08"/>
    <w:rsid w:val="003E418B"/>
    <w:rsid w:val="003E553B"/>
    <w:rsid w:val="003E734F"/>
    <w:rsid w:val="003F07F4"/>
    <w:rsid w:val="003F1057"/>
    <w:rsid w:val="003F1BD8"/>
    <w:rsid w:val="003F1C72"/>
    <w:rsid w:val="003F23FE"/>
    <w:rsid w:val="003F36ED"/>
    <w:rsid w:val="003F6219"/>
    <w:rsid w:val="003F624E"/>
    <w:rsid w:val="003F70C7"/>
    <w:rsid w:val="004001E1"/>
    <w:rsid w:val="00401CE3"/>
    <w:rsid w:val="00401D1C"/>
    <w:rsid w:val="00401F49"/>
    <w:rsid w:val="0040254B"/>
    <w:rsid w:val="004062C0"/>
    <w:rsid w:val="004078B8"/>
    <w:rsid w:val="004100BB"/>
    <w:rsid w:val="004116EE"/>
    <w:rsid w:val="0041183F"/>
    <w:rsid w:val="0041222A"/>
    <w:rsid w:val="00412F1C"/>
    <w:rsid w:val="00413517"/>
    <w:rsid w:val="00414D2A"/>
    <w:rsid w:val="00415275"/>
    <w:rsid w:val="0041540C"/>
    <w:rsid w:val="004160B0"/>
    <w:rsid w:val="00420593"/>
    <w:rsid w:val="00420A70"/>
    <w:rsid w:val="00420D90"/>
    <w:rsid w:val="00421322"/>
    <w:rsid w:val="004223D0"/>
    <w:rsid w:val="00423BCF"/>
    <w:rsid w:val="00424943"/>
    <w:rsid w:val="00425F26"/>
    <w:rsid w:val="004269BA"/>
    <w:rsid w:val="0042748D"/>
    <w:rsid w:val="004277DA"/>
    <w:rsid w:val="00427E7D"/>
    <w:rsid w:val="00427F6D"/>
    <w:rsid w:val="00430B89"/>
    <w:rsid w:val="00431221"/>
    <w:rsid w:val="00431419"/>
    <w:rsid w:val="00432246"/>
    <w:rsid w:val="00432FA7"/>
    <w:rsid w:val="00433598"/>
    <w:rsid w:val="00433671"/>
    <w:rsid w:val="00433C9C"/>
    <w:rsid w:val="00434325"/>
    <w:rsid w:val="00434806"/>
    <w:rsid w:val="00434A65"/>
    <w:rsid w:val="00434EC1"/>
    <w:rsid w:val="0043528B"/>
    <w:rsid w:val="0043560C"/>
    <w:rsid w:val="00436274"/>
    <w:rsid w:val="00436F18"/>
    <w:rsid w:val="0043736E"/>
    <w:rsid w:val="00437C05"/>
    <w:rsid w:val="0044230B"/>
    <w:rsid w:val="004427B7"/>
    <w:rsid w:val="00443573"/>
    <w:rsid w:val="0044387D"/>
    <w:rsid w:val="0044396B"/>
    <w:rsid w:val="00443BB4"/>
    <w:rsid w:val="00443F94"/>
    <w:rsid w:val="00444A84"/>
    <w:rsid w:val="00444B65"/>
    <w:rsid w:val="00445478"/>
    <w:rsid w:val="00445ECD"/>
    <w:rsid w:val="00446870"/>
    <w:rsid w:val="00447617"/>
    <w:rsid w:val="00450297"/>
    <w:rsid w:val="0045031B"/>
    <w:rsid w:val="00450B0B"/>
    <w:rsid w:val="00450F0E"/>
    <w:rsid w:val="00452E4D"/>
    <w:rsid w:val="004531B7"/>
    <w:rsid w:val="0045369F"/>
    <w:rsid w:val="004540D1"/>
    <w:rsid w:val="00454B1C"/>
    <w:rsid w:val="00456E75"/>
    <w:rsid w:val="00460077"/>
    <w:rsid w:val="004616B8"/>
    <w:rsid w:val="00462849"/>
    <w:rsid w:val="00462B43"/>
    <w:rsid w:val="004633CB"/>
    <w:rsid w:val="00463C22"/>
    <w:rsid w:val="0046666A"/>
    <w:rsid w:val="00467387"/>
    <w:rsid w:val="00470128"/>
    <w:rsid w:val="00470152"/>
    <w:rsid w:val="004701A5"/>
    <w:rsid w:val="00471276"/>
    <w:rsid w:val="00471D1F"/>
    <w:rsid w:val="00471DCE"/>
    <w:rsid w:val="00471FE9"/>
    <w:rsid w:val="00472717"/>
    <w:rsid w:val="00472F94"/>
    <w:rsid w:val="00473E8A"/>
    <w:rsid w:val="00474973"/>
    <w:rsid w:val="00474D56"/>
    <w:rsid w:val="00475ECB"/>
    <w:rsid w:val="0047656C"/>
    <w:rsid w:val="00476CBC"/>
    <w:rsid w:val="004772EC"/>
    <w:rsid w:val="00477D96"/>
    <w:rsid w:val="00477DC4"/>
    <w:rsid w:val="00480637"/>
    <w:rsid w:val="00480C8D"/>
    <w:rsid w:val="00481A53"/>
    <w:rsid w:val="00481A72"/>
    <w:rsid w:val="004826A7"/>
    <w:rsid w:val="00483923"/>
    <w:rsid w:val="0048399B"/>
    <w:rsid w:val="004844AD"/>
    <w:rsid w:val="00484520"/>
    <w:rsid w:val="00485A87"/>
    <w:rsid w:val="00485CCD"/>
    <w:rsid w:val="0048761B"/>
    <w:rsid w:val="00490482"/>
    <w:rsid w:val="004904BC"/>
    <w:rsid w:val="00490DDE"/>
    <w:rsid w:val="00491384"/>
    <w:rsid w:val="00491426"/>
    <w:rsid w:val="00493404"/>
    <w:rsid w:val="0049394E"/>
    <w:rsid w:val="00493AD2"/>
    <w:rsid w:val="00493AE9"/>
    <w:rsid w:val="004949FC"/>
    <w:rsid w:val="00495CDE"/>
    <w:rsid w:val="004961E5"/>
    <w:rsid w:val="00496B10"/>
    <w:rsid w:val="00496D6F"/>
    <w:rsid w:val="004A2C29"/>
    <w:rsid w:val="004A4BDD"/>
    <w:rsid w:val="004A4EF1"/>
    <w:rsid w:val="004A56C7"/>
    <w:rsid w:val="004A6472"/>
    <w:rsid w:val="004A7485"/>
    <w:rsid w:val="004B43B6"/>
    <w:rsid w:val="004B599C"/>
    <w:rsid w:val="004C0C18"/>
    <w:rsid w:val="004C17DF"/>
    <w:rsid w:val="004C1A2D"/>
    <w:rsid w:val="004C1BA9"/>
    <w:rsid w:val="004C24AD"/>
    <w:rsid w:val="004C2DC6"/>
    <w:rsid w:val="004C3FE0"/>
    <w:rsid w:val="004C4085"/>
    <w:rsid w:val="004C4B62"/>
    <w:rsid w:val="004C5F27"/>
    <w:rsid w:val="004C627F"/>
    <w:rsid w:val="004C63CA"/>
    <w:rsid w:val="004C70F2"/>
    <w:rsid w:val="004C737E"/>
    <w:rsid w:val="004C745D"/>
    <w:rsid w:val="004C78A0"/>
    <w:rsid w:val="004C7B8C"/>
    <w:rsid w:val="004D046D"/>
    <w:rsid w:val="004D138D"/>
    <w:rsid w:val="004D210B"/>
    <w:rsid w:val="004D2D87"/>
    <w:rsid w:val="004D3D6A"/>
    <w:rsid w:val="004D3DF2"/>
    <w:rsid w:val="004D4B0B"/>
    <w:rsid w:val="004D4DD1"/>
    <w:rsid w:val="004D4F2D"/>
    <w:rsid w:val="004D54D3"/>
    <w:rsid w:val="004D5526"/>
    <w:rsid w:val="004D558A"/>
    <w:rsid w:val="004D5DEC"/>
    <w:rsid w:val="004D61DC"/>
    <w:rsid w:val="004D6263"/>
    <w:rsid w:val="004D7CB9"/>
    <w:rsid w:val="004E02BD"/>
    <w:rsid w:val="004E03DF"/>
    <w:rsid w:val="004E066F"/>
    <w:rsid w:val="004E1398"/>
    <w:rsid w:val="004E29D8"/>
    <w:rsid w:val="004E3190"/>
    <w:rsid w:val="004E36A6"/>
    <w:rsid w:val="004E479D"/>
    <w:rsid w:val="004E49C7"/>
    <w:rsid w:val="004E515B"/>
    <w:rsid w:val="004E547B"/>
    <w:rsid w:val="004E5F29"/>
    <w:rsid w:val="004E6C20"/>
    <w:rsid w:val="004E6D80"/>
    <w:rsid w:val="004E763F"/>
    <w:rsid w:val="004E7F35"/>
    <w:rsid w:val="004F0C8D"/>
    <w:rsid w:val="004F19C2"/>
    <w:rsid w:val="004F1DD4"/>
    <w:rsid w:val="004F2868"/>
    <w:rsid w:val="004F28FD"/>
    <w:rsid w:val="004F2DD6"/>
    <w:rsid w:val="004F4510"/>
    <w:rsid w:val="004F5808"/>
    <w:rsid w:val="004F5D8E"/>
    <w:rsid w:val="004F7F1D"/>
    <w:rsid w:val="00500347"/>
    <w:rsid w:val="00500C79"/>
    <w:rsid w:val="005010BD"/>
    <w:rsid w:val="0050245D"/>
    <w:rsid w:val="005026C2"/>
    <w:rsid w:val="005028E8"/>
    <w:rsid w:val="0050347F"/>
    <w:rsid w:val="005047D2"/>
    <w:rsid w:val="0050514A"/>
    <w:rsid w:val="005052A3"/>
    <w:rsid w:val="005066E2"/>
    <w:rsid w:val="00506733"/>
    <w:rsid w:val="00506B3A"/>
    <w:rsid w:val="00506FAC"/>
    <w:rsid w:val="00507CC9"/>
    <w:rsid w:val="00512EF5"/>
    <w:rsid w:val="00513B0E"/>
    <w:rsid w:val="00514806"/>
    <w:rsid w:val="0051588B"/>
    <w:rsid w:val="00516678"/>
    <w:rsid w:val="00516FAE"/>
    <w:rsid w:val="00517AD6"/>
    <w:rsid w:val="00517BD8"/>
    <w:rsid w:val="0052031F"/>
    <w:rsid w:val="00520463"/>
    <w:rsid w:val="005209E6"/>
    <w:rsid w:val="00521B3E"/>
    <w:rsid w:val="00523098"/>
    <w:rsid w:val="00524725"/>
    <w:rsid w:val="00525237"/>
    <w:rsid w:val="00526EB2"/>
    <w:rsid w:val="00527106"/>
    <w:rsid w:val="0053001D"/>
    <w:rsid w:val="0053061A"/>
    <w:rsid w:val="005311EA"/>
    <w:rsid w:val="00531C96"/>
    <w:rsid w:val="00531E9C"/>
    <w:rsid w:val="005322D2"/>
    <w:rsid w:val="005325AB"/>
    <w:rsid w:val="00532BD2"/>
    <w:rsid w:val="00533148"/>
    <w:rsid w:val="00533FA2"/>
    <w:rsid w:val="0053428B"/>
    <w:rsid w:val="00534EBE"/>
    <w:rsid w:val="005359F3"/>
    <w:rsid w:val="00535BFE"/>
    <w:rsid w:val="00535E97"/>
    <w:rsid w:val="0053738A"/>
    <w:rsid w:val="005377E9"/>
    <w:rsid w:val="00540A21"/>
    <w:rsid w:val="00540B88"/>
    <w:rsid w:val="00540BE4"/>
    <w:rsid w:val="00542789"/>
    <w:rsid w:val="00542921"/>
    <w:rsid w:val="00542B06"/>
    <w:rsid w:val="00542BCC"/>
    <w:rsid w:val="0054353F"/>
    <w:rsid w:val="00543DF1"/>
    <w:rsid w:val="00544192"/>
    <w:rsid w:val="0054470B"/>
    <w:rsid w:val="00544D76"/>
    <w:rsid w:val="005471AA"/>
    <w:rsid w:val="00547C12"/>
    <w:rsid w:val="005509B2"/>
    <w:rsid w:val="005509E9"/>
    <w:rsid w:val="00550CDC"/>
    <w:rsid w:val="00551C6C"/>
    <w:rsid w:val="00551F10"/>
    <w:rsid w:val="0055282B"/>
    <w:rsid w:val="005539BA"/>
    <w:rsid w:val="00554333"/>
    <w:rsid w:val="00554A38"/>
    <w:rsid w:val="00555698"/>
    <w:rsid w:val="00555D60"/>
    <w:rsid w:val="005562BA"/>
    <w:rsid w:val="00556D70"/>
    <w:rsid w:val="00556DAE"/>
    <w:rsid w:val="00557179"/>
    <w:rsid w:val="00561D29"/>
    <w:rsid w:val="005625BC"/>
    <w:rsid w:val="00563AA1"/>
    <w:rsid w:val="00565E5D"/>
    <w:rsid w:val="00567DFE"/>
    <w:rsid w:val="00571884"/>
    <w:rsid w:val="0057190D"/>
    <w:rsid w:val="00571A8F"/>
    <w:rsid w:val="00571AC6"/>
    <w:rsid w:val="00571FD3"/>
    <w:rsid w:val="005751E3"/>
    <w:rsid w:val="005756D0"/>
    <w:rsid w:val="00575820"/>
    <w:rsid w:val="00576CCB"/>
    <w:rsid w:val="00576D57"/>
    <w:rsid w:val="00576E50"/>
    <w:rsid w:val="005779C5"/>
    <w:rsid w:val="00577AA0"/>
    <w:rsid w:val="00580861"/>
    <w:rsid w:val="00580DEF"/>
    <w:rsid w:val="00581B30"/>
    <w:rsid w:val="0058288C"/>
    <w:rsid w:val="00582D98"/>
    <w:rsid w:val="0058307D"/>
    <w:rsid w:val="0058335C"/>
    <w:rsid w:val="00583D94"/>
    <w:rsid w:val="00584289"/>
    <w:rsid w:val="0058438B"/>
    <w:rsid w:val="00585F0E"/>
    <w:rsid w:val="00586993"/>
    <w:rsid w:val="00587203"/>
    <w:rsid w:val="00590567"/>
    <w:rsid w:val="00590B47"/>
    <w:rsid w:val="00590ECD"/>
    <w:rsid w:val="00590F71"/>
    <w:rsid w:val="00591E85"/>
    <w:rsid w:val="00592423"/>
    <w:rsid w:val="0059252E"/>
    <w:rsid w:val="0059342E"/>
    <w:rsid w:val="005936CE"/>
    <w:rsid w:val="005943B9"/>
    <w:rsid w:val="005946EA"/>
    <w:rsid w:val="00595446"/>
    <w:rsid w:val="005958D7"/>
    <w:rsid w:val="00595BB4"/>
    <w:rsid w:val="00596102"/>
    <w:rsid w:val="00596490"/>
    <w:rsid w:val="005973F0"/>
    <w:rsid w:val="00597BFE"/>
    <w:rsid w:val="00597CEB"/>
    <w:rsid w:val="00597D78"/>
    <w:rsid w:val="005A19BA"/>
    <w:rsid w:val="005A1CF8"/>
    <w:rsid w:val="005A28CB"/>
    <w:rsid w:val="005A2A84"/>
    <w:rsid w:val="005A35F5"/>
    <w:rsid w:val="005A40C7"/>
    <w:rsid w:val="005A436C"/>
    <w:rsid w:val="005A4ACA"/>
    <w:rsid w:val="005A52D2"/>
    <w:rsid w:val="005A54BD"/>
    <w:rsid w:val="005A5C8F"/>
    <w:rsid w:val="005A6B05"/>
    <w:rsid w:val="005A72F5"/>
    <w:rsid w:val="005A74A5"/>
    <w:rsid w:val="005B0E6C"/>
    <w:rsid w:val="005B2295"/>
    <w:rsid w:val="005B23BB"/>
    <w:rsid w:val="005B2909"/>
    <w:rsid w:val="005B428D"/>
    <w:rsid w:val="005B49DA"/>
    <w:rsid w:val="005B52A5"/>
    <w:rsid w:val="005B5DAF"/>
    <w:rsid w:val="005B6E51"/>
    <w:rsid w:val="005B71CF"/>
    <w:rsid w:val="005B7DC4"/>
    <w:rsid w:val="005C02B9"/>
    <w:rsid w:val="005C0884"/>
    <w:rsid w:val="005C09A4"/>
    <w:rsid w:val="005C205F"/>
    <w:rsid w:val="005C279A"/>
    <w:rsid w:val="005C32A2"/>
    <w:rsid w:val="005C3D0E"/>
    <w:rsid w:val="005C4294"/>
    <w:rsid w:val="005C4709"/>
    <w:rsid w:val="005C5206"/>
    <w:rsid w:val="005C5C7D"/>
    <w:rsid w:val="005C717D"/>
    <w:rsid w:val="005C75BB"/>
    <w:rsid w:val="005C77E2"/>
    <w:rsid w:val="005D2739"/>
    <w:rsid w:val="005D2A86"/>
    <w:rsid w:val="005D31BC"/>
    <w:rsid w:val="005D3C1F"/>
    <w:rsid w:val="005D3D4B"/>
    <w:rsid w:val="005D565B"/>
    <w:rsid w:val="005D5782"/>
    <w:rsid w:val="005D6CB5"/>
    <w:rsid w:val="005D7942"/>
    <w:rsid w:val="005D7F03"/>
    <w:rsid w:val="005E0402"/>
    <w:rsid w:val="005E11FB"/>
    <w:rsid w:val="005E15C2"/>
    <w:rsid w:val="005E19B0"/>
    <w:rsid w:val="005E2CAC"/>
    <w:rsid w:val="005E35CB"/>
    <w:rsid w:val="005E3A2C"/>
    <w:rsid w:val="005E3A8B"/>
    <w:rsid w:val="005E487D"/>
    <w:rsid w:val="005E5513"/>
    <w:rsid w:val="005E5A44"/>
    <w:rsid w:val="005E5AFA"/>
    <w:rsid w:val="005E5EA9"/>
    <w:rsid w:val="005E60A9"/>
    <w:rsid w:val="005E6222"/>
    <w:rsid w:val="005F0C1B"/>
    <w:rsid w:val="005F17E2"/>
    <w:rsid w:val="005F1940"/>
    <w:rsid w:val="005F4378"/>
    <w:rsid w:val="005F71B3"/>
    <w:rsid w:val="005F73E0"/>
    <w:rsid w:val="005F7ED4"/>
    <w:rsid w:val="006006C5"/>
    <w:rsid w:val="00600ED2"/>
    <w:rsid w:val="006021A3"/>
    <w:rsid w:val="006028A2"/>
    <w:rsid w:val="00602A61"/>
    <w:rsid w:val="00602F37"/>
    <w:rsid w:val="006054AC"/>
    <w:rsid w:val="006058A9"/>
    <w:rsid w:val="00605A3B"/>
    <w:rsid w:val="00611541"/>
    <w:rsid w:val="006117EE"/>
    <w:rsid w:val="006118B4"/>
    <w:rsid w:val="00611C0F"/>
    <w:rsid w:val="00611E04"/>
    <w:rsid w:val="00612B7C"/>
    <w:rsid w:val="00613C86"/>
    <w:rsid w:val="00615108"/>
    <w:rsid w:val="00615118"/>
    <w:rsid w:val="006153B6"/>
    <w:rsid w:val="006156EF"/>
    <w:rsid w:val="00615D7D"/>
    <w:rsid w:val="006167E4"/>
    <w:rsid w:val="00617173"/>
    <w:rsid w:val="00617254"/>
    <w:rsid w:val="00617BFE"/>
    <w:rsid w:val="00617CD3"/>
    <w:rsid w:val="006214A2"/>
    <w:rsid w:val="00621B2A"/>
    <w:rsid w:val="00621ED5"/>
    <w:rsid w:val="00621F25"/>
    <w:rsid w:val="00622A94"/>
    <w:rsid w:val="006242DD"/>
    <w:rsid w:val="0062511D"/>
    <w:rsid w:val="00625A1F"/>
    <w:rsid w:val="00627863"/>
    <w:rsid w:val="006307C5"/>
    <w:rsid w:val="00630859"/>
    <w:rsid w:val="006315A0"/>
    <w:rsid w:val="0063163D"/>
    <w:rsid w:val="00632B2A"/>
    <w:rsid w:val="00632E36"/>
    <w:rsid w:val="0063302A"/>
    <w:rsid w:val="006344E2"/>
    <w:rsid w:val="006359F5"/>
    <w:rsid w:val="00637637"/>
    <w:rsid w:val="006400C4"/>
    <w:rsid w:val="00640DDF"/>
    <w:rsid w:val="006415A2"/>
    <w:rsid w:val="00641DB1"/>
    <w:rsid w:val="006432B1"/>
    <w:rsid w:val="0064348E"/>
    <w:rsid w:val="00643899"/>
    <w:rsid w:val="00644ACD"/>
    <w:rsid w:val="00644CF0"/>
    <w:rsid w:val="006460BE"/>
    <w:rsid w:val="00646CD2"/>
    <w:rsid w:val="0064732F"/>
    <w:rsid w:val="00651775"/>
    <w:rsid w:val="006527AA"/>
    <w:rsid w:val="00653B0B"/>
    <w:rsid w:val="00653C54"/>
    <w:rsid w:val="00654509"/>
    <w:rsid w:val="006549B3"/>
    <w:rsid w:val="006552E7"/>
    <w:rsid w:val="0065681C"/>
    <w:rsid w:val="006569E2"/>
    <w:rsid w:val="006574E1"/>
    <w:rsid w:val="00657920"/>
    <w:rsid w:val="00657D08"/>
    <w:rsid w:val="00657E99"/>
    <w:rsid w:val="006602A4"/>
    <w:rsid w:val="0066137D"/>
    <w:rsid w:val="00661723"/>
    <w:rsid w:val="00663CD3"/>
    <w:rsid w:val="0066482E"/>
    <w:rsid w:val="00664912"/>
    <w:rsid w:val="006668BE"/>
    <w:rsid w:val="00666F06"/>
    <w:rsid w:val="00667A3E"/>
    <w:rsid w:val="00667B18"/>
    <w:rsid w:val="006710B2"/>
    <w:rsid w:val="006725D3"/>
    <w:rsid w:val="00674256"/>
    <w:rsid w:val="00674DAE"/>
    <w:rsid w:val="00676078"/>
    <w:rsid w:val="00676AD3"/>
    <w:rsid w:val="00676D39"/>
    <w:rsid w:val="00677045"/>
    <w:rsid w:val="00677154"/>
    <w:rsid w:val="00677DB7"/>
    <w:rsid w:val="006807D9"/>
    <w:rsid w:val="00680818"/>
    <w:rsid w:val="006810E0"/>
    <w:rsid w:val="00681FA2"/>
    <w:rsid w:val="00682DF4"/>
    <w:rsid w:val="0068342E"/>
    <w:rsid w:val="00684B61"/>
    <w:rsid w:val="00685D65"/>
    <w:rsid w:val="006862EC"/>
    <w:rsid w:val="00686615"/>
    <w:rsid w:val="0069010F"/>
    <w:rsid w:val="006913B0"/>
    <w:rsid w:val="00691AA5"/>
    <w:rsid w:val="00692A01"/>
    <w:rsid w:val="00692BE6"/>
    <w:rsid w:val="006944CD"/>
    <w:rsid w:val="00694E5B"/>
    <w:rsid w:val="0069523A"/>
    <w:rsid w:val="00696353"/>
    <w:rsid w:val="00697BC0"/>
    <w:rsid w:val="006A015A"/>
    <w:rsid w:val="006A1233"/>
    <w:rsid w:val="006A129C"/>
    <w:rsid w:val="006A12DC"/>
    <w:rsid w:val="006A15E6"/>
    <w:rsid w:val="006A2463"/>
    <w:rsid w:val="006A364E"/>
    <w:rsid w:val="006A4533"/>
    <w:rsid w:val="006A456C"/>
    <w:rsid w:val="006A4B2F"/>
    <w:rsid w:val="006A4F8F"/>
    <w:rsid w:val="006A6124"/>
    <w:rsid w:val="006A6472"/>
    <w:rsid w:val="006A651D"/>
    <w:rsid w:val="006A67C7"/>
    <w:rsid w:val="006A6E32"/>
    <w:rsid w:val="006B03BB"/>
    <w:rsid w:val="006B1F88"/>
    <w:rsid w:val="006B253A"/>
    <w:rsid w:val="006B25EA"/>
    <w:rsid w:val="006B3EB8"/>
    <w:rsid w:val="006B43F3"/>
    <w:rsid w:val="006B5574"/>
    <w:rsid w:val="006B6420"/>
    <w:rsid w:val="006B6D92"/>
    <w:rsid w:val="006B7CD0"/>
    <w:rsid w:val="006C06A8"/>
    <w:rsid w:val="006C1461"/>
    <w:rsid w:val="006C23AC"/>
    <w:rsid w:val="006C241B"/>
    <w:rsid w:val="006C250D"/>
    <w:rsid w:val="006C2764"/>
    <w:rsid w:val="006C63A9"/>
    <w:rsid w:val="006C6BBE"/>
    <w:rsid w:val="006C7063"/>
    <w:rsid w:val="006C7D85"/>
    <w:rsid w:val="006D23EA"/>
    <w:rsid w:val="006D23EF"/>
    <w:rsid w:val="006D4127"/>
    <w:rsid w:val="006D4370"/>
    <w:rsid w:val="006D45DC"/>
    <w:rsid w:val="006D55C1"/>
    <w:rsid w:val="006D59E1"/>
    <w:rsid w:val="006D7442"/>
    <w:rsid w:val="006E00CB"/>
    <w:rsid w:val="006E0FE5"/>
    <w:rsid w:val="006E2DB3"/>
    <w:rsid w:val="006E4D78"/>
    <w:rsid w:val="006E5CA5"/>
    <w:rsid w:val="006E62D6"/>
    <w:rsid w:val="006E641E"/>
    <w:rsid w:val="006F0BEF"/>
    <w:rsid w:val="006F0CD1"/>
    <w:rsid w:val="006F1D13"/>
    <w:rsid w:val="006F21AF"/>
    <w:rsid w:val="006F2481"/>
    <w:rsid w:val="006F2509"/>
    <w:rsid w:val="006F4665"/>
    <w:rsid w:val="006F5006"/>
    <w:rsid w:val="006F73DA"/>
    <w:rsid w:val="006F7602"/>
    <w:rsid w:val="006F78FE"/>
    <w:rsid w:val="006F7948"/>
    <w:rsid w:val="00701290"/>
    <w:rsid w:val="00701E69"/>
    <w:rsid w:val="007023B0"/>
    <w:rsid w:val="007024DB"/>
    <w:rsid w:val="0070298B"/>
    <w:rsid w:val="00702AAC"/>
    <w:rsid w:val="00702C33"/>
    <w:rsid w:val="00703429"/>
    <w:rsid w:val="00704178"/>
    <w:rsid w:val="007047B9"/>
    <w:rsid w:val="00705075"/>
    <w:rsid w:val="007054F7"/>
    <w:rsid w:val="007058EA"/>
    <w:rsid w:val="0070598C"/>
    <w:rsid w:val="00707946"/>
    <w:rsid w:val="00710BA0"/>
    <w:rsid w:val="00711314"/>
    <w:rsid w:val="00711B7A"/>
    <w:rsid w:val="0071389D"/>
    <w:rsid w:val="0071414A"/>
    <w:rsid w:val="00714BA0"/>
    <w:rsid w:val="00715D14"/>
    <w:rsid w:val="007160CA"/>
    <w:rsid w:val="007163E4"/>
    <w:rsid w:val="0071690A"/>
    <w:rsid w:val="00717C61"/>
    <w:rsid w:val="0072038D"/>
    <w:rsid w:val="007206C5"/>
    <w:rsid w:val="007226AF"/>
    <w:rsid w:val="007241BC"/>
    <w:rsid w:val="00725404"/>
    <w:rsid w:val="007256D4"/>
    <w:rsid w:val="0072605B"/>
    <w:rsid w:val="007264ED"/>
    <w:rsid w:val="00726A13"/>
    <w:rsid w:val="00726B8B"/>
    <w:rsid w:val="00726C5A"/>
    <w:rsid w:val="00726E0A"/>
    <w:rsid w:val="0072714C"/>
    <w:rsid w:val="00727907"/>
    <w:rsid w:val="00730ECD"/>
    <w:rsid w:val="0073129E"/>
    <w:rsid w:val="0073243F"/>
    <w:rsid w:val="0073446F"/>
    <w:rsid w:val="00734584"/>
    <w:rsid w:val="0073540F"/>
    <w:rsid w:val="00735B78"/>
    <w:rsid w:val="00735D0F"/>
    <w:rsid w:val="00737D5B"/>
    <w:rsid w:val="00741540"/>
    <w:rsid w:val="00741FC4"/>
    <w:rsid w:val="007423A9"/>
    <w:rsid w:val="00743506"/>
    <w:rsid w:val="00744327"/>
    <w:rsid w:val="00744FB0"/>
    <w:rsid w:val="00745319"/>
    <w:rsid w:val="007514DC"/>
    <w:rsid w:val="007516EA"/>
    <w:rsid w:val="007519FA"/>
    <w:rsid w:val="0075238A"/>
    <w:rsid w:val="0075277A"/>
    <w:rsid w:val="007528EA"/>
    <w:rsid w:val="00753A01"/>
    <w:rsid w:val="00754339"/>
    <w:rsid w:val="0075601F"/>
    <w:rsid w:val="00756A51"/>
    <w:rsid w:val="00756C1A"/>
    <w:rsid w:val="00756E25"/>
    <w:rsid w:val="00756F1B"/>
    <w:rsid w:val="00757077"/>
    <w:rsid w:val="00757A08"/>
    <w:rsid w:val="00757B19"/>
    <w:rsid w:val="00760498"/>
    <w:rsid w:val="00760AF0"/>
    <w:rsid w:val="007611A0"/>
    <w:rsid w:val="00761445"/>
    <w:rsid w:val="00761B0D"/>
    <w:rsid w:val="00762132"/>
    <w:rsid w:val="00762D6C"/>
    <w:rsid w:val="00763385"/>
    <w:rsid w:val="007633CD"/>
    <w:rsid w:val="00764780"/>
    <w:rsid w:val="007657EE"/>
    <w:rsid w:val="00765DF5"/>
    <w:rsid w:val="0076627F"/>
    <w:rsid w:val="007666A7"/>
    <w:rsid w:val="007667C2"/>
    <w:rsid w:val="00766B23"/>
    <w:rsid w:val="007678C8"/>
    <w:rsid w:val="00767940"/>
    <w:rsid w:val="007706A0"/>
    <w:rsid w:val="00770EFB"/>
    <w:rsid w:val="00770F00"/>
    <w:rsid w:val="00771B79"/>
    <w:rsid w:val="00772729"/>
    <w:rsid w:val="00773C31"/>
    <w:rsid w:val="00774CF4"/>
    <w:rsid w:val="00776934"/>
    <w:rsid w:val="00776D46"/>
    <w:rsid w:val="007771AC"/>
    <w:rsid w:val="00777820"/>
    <w:rsid w:val="00777B4C"/>
    <w:rsid w:val="00781508"/>
    <w:rsid w:val="00782504"/>
    <w:rsid w:val="00783749"/>
    <w:rsid w:val="00783A45"/>
    <w:rsid w:val="00783D8D"/>
    <w:rsid w:val="00784018"/>
    <w:rsid w:val="00785277"/>
    <w:rsid w:val="007866A7"/>
    <w:rsid w:val="00786BC1"/>
    <w:rsid w:val="00786C6A"/>
    <w:rsid w:val="00786E5A"/>
    <w:rsid w:val="007870C3"/>
    <w:rsid w:val="007871A2"/>
    <w:rsid w:val="007875E8"/>
    <w:rsid w:val="00787CB0"/>
    <w:rsid w:val="00787FB7"/>
    <w:rsid w:val="00790933"/>
    <w:rsid w:val="00790E4A"/>
    <w:rsid w:val="00791049"/>
    <w:rsid w:val="00791777"/>
    <w:rsid w:val="00793D86"/>
    <w:rsid w:val="00793EC6"/>
    <w:rsid w:val="0079451B"/>
    <w:rsid w:val="00795D3A"/>
    <w:rsid w:val="00795E78"/>
    <w:rsid w:val="007961CD"/>
    <w:rsid w:val="007A01E6"/>
    <w:rsid w:val="007A096B"/>
    <w:rsid w:val="007A1185"/>
    <w:rsid w:val="007A18DC"/>
    <w:rsid w:val="007A1A20"/>
    <w:rsid w:val="007A26AF"/>
    <w:rsid w:val="007A2EBD"/>
    <w:rsid w:val="007A2EF9"/>
    <w:rsid w:val="007A3559"/>
    <w:rsid w:val="007A3985"/>
    <w:rsid w:val="007A5876"/>
    <w:rsid w:val="007A59BF"/>
    <w:rsid w:val="007A60FF"/>
    <w:rsid w:val="007A668F"/>
    <w:rsid w:val="007A766F"/>
    <w:rsid w:val="007A771F"/>
    <w:rsid w:val="007B1962"/>
    <w:rsid w:val="007B1B2B"/>
    <w:rsid w:val="007B20E3"/>
    <w:rsid w:val="007B21DB"/>
    <w:rsid w:val="007B22BA"/>
    <w:rsid w:val="007B3616"/>
    <w:rsid w:val="007B455B"/>
    <w:rsid w:val="007B6290"/>
    <w:rsid w:val="007B65B7"/>
    <w:rsid w:val="007B7233"/>
    <w:rsid w:val="007B762D"/>
    <w:rsid w:val="007B7A69"/>
    <w:rsid w:val="007C0754"/>
    <w:rsid w:val="007C1099"/>
    <w:rsid w:val="007C1A9E"/>
    <w:rsid w:val="007C26C2"/>
    <w:rsid w:val="007C3880"/>
    <w:rsid w:val="007C3BB6"/>
    <w:rsid w:val="007C4844"/>
    <w:rsid w:val="007C6224"/>
    <w:rsid w:val="007C6A44"/>
    <w:rsid w:val="007C74AD"/>
    <w:rsid w:val="007C7565"/>
    <w:rsid w:val="007C7B45"/>
    <w:rsid w:val="007D0853"/>
    <w:rsid w:val="007D1749"/>
    <w:rsid w:val="007D2141"/>
    <w:rsid w:val="007D2589"/>
    <w:rsid w:val="007D2C39"/>
    <w:rsid w:val="007D327C"/>
    <w:rsid w:val="007D3395"/>
    <w:rsid w:val="007D3DAF"/>
    <w:rsid w:val="007D3EDE"/>
    <w:rsid w:val="007D4C4C"/>
    <w:rsid w:val="007D56D3"/>
    <w:rsid w:val="007D5886"/>
    <w:rsid w:val="007D58F0"/>
    <w:rsid w:val="007D5CEA"/>
    <w:rsid w:val="007D64B3"/>
    <w:rsid w:val="007D6D73"/>
    <w:rsid w:val="007D74A0"/>
    <w:rsid w:val="007D7C66"/>
    <w:rsid w:val="007D7E74"/>
    <w:rsid w:val="007D7FC1"/>
    <w:rsid w:val="007E091B"/>
    <w:rsid w:val="007E4EBE"/>
    <w:rsid w:val="007E4F92"/>
    <w:rsid w:val="007E5183"/>
    <w:rsid w:val="007E5A6C"/>
    <w:rsid w:val="007E69E4"/>
    <w:rsid w:val="007E7187"/>
    <w:rsid w:val="007E7938"/>
    <w:rsid w:val="007E7DE2"/>
    <w:rsid w:val="007F014B"/>
    <w:rsid w:val="007F0620"/>
    <w:rsid w:val="007F0E46"/>
    <w:rsid w:val="007F241B"/>
    <w:rsid w:val="007F2D52"/>
    <w:rsid w:val="007F37BE"/>
    <w:rsid w:val="007F4C7D"/>
    <w:rsid w:val="007F59D3"/>
    <w:rsid w:val="007F663B"/>
    <w:rsid w:val="00800BB8"/>
    <w:rsid w:val="00800E49"/>
    <w:rsid w:val="00801112"/>
    <w:rsid w:val="008013A0"/>
    <w:rsid w:val="008013C5"/>
    <w:rsid w:val="00801B0D"/>
    <w:rsid w:val="00802A92"/>
    <w:rsid w:val="00802D7D"/>
    <w:rsid w:val="008030F9"/>
    <w:rsid w:val="0080319C"/>
    <w:rsid w:val="0080410B"/>
    <w:rsid w:val="008049EC"/>
    <w:rsid w:val="008054A8"/>
    <w:rsid w:val="008056F1"/>
    <w:rsid w:val="00805B8A"/>
    <w:rsid w:val="008061A8"/>
    <w:rsid w:val="00806DC6"/>
    <w:rsid w:val="00806E47"/>
    <w:rsid w:val="00811FEC"/>
    <w:rsid w:val="0081278E"/>
    <w:rsid w:val="00812810"/>
    <w:rsid w:val="0081320B"/>
    <w:rsid w:val="00813BB9"/>
    <w:rsid w:val="00813C83"/>
    <w:rsid w:val="008141F0"/>
    <w:rsid w:val="008142C9"/>
    <w:rsid w:val="00814839"/>
    <w:rsid w:val="00814860"/>
    <w:rsid w:val="00815367"/>
    <w:rsid w:val="00816342"/>
    <w:rsid w:val="00816885"/>
    <w:rsid w:val="00816B2D"/>
    <w:rsid w:val="00817783"/>
    <w:rsid w:val="0082088B"/>
    <w:rsid w:val="00820AFF"/>
    <w:rsid w:val="00821216"/>
    <w:rsid w:val="00821F2D"/>
    <w:rsid w:val="00822230"/>
    <w:rsid w:val="008227E5"/>
    <w:rsid w:val="00824493"/>
    <w:rsid w:val="00825024"/>
    <w:rsid w:val="0082588F"/>
    <w:rsid w:val="00825B53"/>
    <w:rsid w:val="00825FB6"/>
    <w:rsid w:val="0082633C"/>
    <w:rsid w:val="00826933"/>
    <w:rsid w:val="00826AE6"/>
    <w:rsid w:val="00826AF1"/>
    <w:rsid w:val="008270B8"/>
    <w:rsid w:val="00827AEA"/>
    <w:rsid w:val="00827E69"/>
    <w:rsid w:val="00831C70"/>
    <w:rsid w:val="00835047"/>
    <w:rsid w:val="0083583A"/>
    <w:rsid w:val="008358DD"/>
    <w:rsid w:val="00835A59"/>
    <w:rsid w:val="0083623A"/>
    <w:rsid w:val="008375D0"/>
    <w:rsid w:val="00837B14"/>
    <w:rsid w:val="008402AB"/>
    <w:rsid w:val="00840B1A"/>
    <w:rsid w:val="00842BC8"/>
    <w:rsid w:val="00842C48"/>
    <w:rsid w:val="008436B1"/>
    <w:rsid w:val="00843F97"/>
    <w:rsid w:val="00844F1C"/>
    <w:rsid w:val="00846FDF"/>
    <w:rsid w:val="008500E2"/>
    <w:rsid w:val="008513EA"/>
    <w:rsid w:val="00852F00"/>
    <w:rsid w:val="0085301D"/>
    <w:rsid w:val="00853F9A"/>
    <w:rsid w:val="008541FE"/>
    <w:rsid w:val="008547A7"/>
    <w:rsid w:val="00855017"/>
    <w:rsid w:val="00855A41"/>
    <w:rsid w:val="0085600F"/>
    <w:rsid w:val="00857273"/>
    <w:rsid w:val="00857CF3"/>
    <w:rsid w:val="00860CAF"/>
    <w:rsid w:val="008611AC"/>
    <w:rsid w:val="00861691"/>
    <w:rsid w:val="00861EF0"/>
    <w:rsid w:val="00862864"/>
    <w:rsid w:val="00862A5A"/>
    <w:rsid w:val="00863713"/>
    <w:rsid w:val="008658CE"/>
    <w:rsid w:val="00865C68"/>
    <w:rsid w:val="00865CDF"/>
    <w:rsid w:val="008678F5"/>
    <w:rsid w:val="00867BC8"/>
    <w:rsid w:val="00867D3A"/>
    <w:rsid w:val="008701EC"/>
    <w:rsid w:val="008701F3"/>
    <w:rsid w:val="00870888"/>
    <w:rsid w:val="00870E1F"/>
    <w:rsid w:val="00873111"/>
    <w:rsid w:val="0087469E"/>
    <w:rsid w:val="00875E5D"/>
    <w:rsid w:val="00876AF1"/>
    <w:rsid w:val="008779C1"/>
    <w:rsid w:val="00880B70"/>
    <w:rsid w:val="00880ED4"/>
    <w:rsid w:val="00882122"/>
    <w:rsid w:val="00882817"/>
    <w:rsid w:val="008832D8"/>
    <w:rsid w:val="00884C5B"/>
    <w:rsid w:val="008851D5"/>
    <w:rsid w:val="00885EFA"/>
    <w:rsid w:val="0088626A"/>
    <w:rsid w:val="00886E7D"/>
    <w:rsid w:val="00887367"/>
    <w:rsid w:val="00887867"/>
    <w:rsid w:val="00887D46"/>
    <w:rsid w:val="00887D56"/>
    <w:rsid w:val="00890F63"/>
    <w:rsid w:val="0089206D"/>
    <w:rsid w:val="00892F3B"/>
    <w:rsid w:val="00894011"/>
    <w:rsid w:val="008944F2"/>
    <w:rsid w:val="00894D26"/>
    <w:rsid w:val="00896249"/>
    <w:rsid w:val="00897B84"/>
    <w:rsid w:val="008A128F"/>
    <w:rsid w:val="008A1844"/>
    <w:rsid w:val="008A42C8"/>
    <w:rsid w:val="008A5137"/>
    <w:rsid w:val="008A532A"/>
    <w:rsid w:val="008A5831"/>
    <w:rsid w:val="008A58E5"/>
    <w:rsid w:val="008A5A6C"/>
    <w:rsid w:val="008A5CF3"/>
    <w:rsid w:val="008A6BC8"/>
    <w:rsid w:val="008A7192"/>
    <w:rsid w:val="008B006C"/>
    <w:rsid w:val="008B0B6B"/>
    <w:rsid w:val="008B0CCA"/>
    <w:rsid w:val="008B1778"/>
    <w:rsid w:val="008B1F85"/>
    <w:rsid w:val="008B2C84"/>
    <w:rsid w:val="008B3D80"/>
    <w:rsid w:val="008B40FF"/>
    <w:rsid w:val="008B446B"/>
    <w:rsid w:val="008B570E"/>
    <w:rsid w:val="008B6F36"/>
    <w:rsid w:val="008B6FBE"/>
    <w:rsid w:val="008B7482"/>
    <w:rsid w:val="008C0432"/>
    <w:rsid w:val="008C17B4"/>
    <w:rsid w:val="008C18B0"/>
    <w:rsid w:val="008C290E"/>
    <w:rsid w:val="008C439C"/>
    <w:rsid w:val="008C4E02"/>
    <w:rsid w:val="008C6522"/>
    <w:rsid w:val="008C662D"/>
    <w:rsid w:val="008C6FEA"/>
    <w:rsid w:val="008C7376"/>
    <w:rsid w:val="008D0B72"/>
    <w:rsid w:val="008D0EC6"/>
    <w:rsid w:val="008D202D"/>
    <w:rsid w:val="008D2AE9"/>
    <w:rsid w:val="008D2EE6"/>
    <w:rsid w:val="008D2FBE"/>
    <w:rsid w:val="008D3BC3"/>
    <w:rsid w:val="008D445F"/>
    <w:rsid w:val="008D7769"/>
    <w:rsid w:val="008D7A0B"/>
    <w:rsid w:val="008E00D3"/>
    <w:rsid w:val="008E0483"/>
    <w:rsid w:val="008E09EA"/>
    <w:rsid w:val="008E6065"/>
    <w:rsid w:val="008E665B"/>
    <w:rsid w:val="008E6ED2"/>
    <w:rsid w:val="008E7594"/>
    <w:rsid w:val="008E77EB"/>
    <w:rsid w:val="008E7D2A"/>
    <w:rsid w:val="008F0FA7"/>
    <w:rsid w:val="008F2141"/>
    <w:rsid w:val="008F2286"/>
    <w:rsid w:val="008F25C0"/>
    <w:rsid w:val="008F28F0"/>
    <w:rsid w:val="008F3D7C"/>
    <w:rsid w:val="008F42C5"/>
    <w:rsid w:val="008F57DC"/>
    <w:rsid w:val="008F5EEA"/>
    <w:rsid w:val="008F6024"/>
    <w:rsid w:val="008F73DB"/>
    <w:rsid w:val="008F75B1"/>
    <w:rsid w:val="00903BD5"/>
    <w:rsid w:val="00905165"/>
    <w:rsid w:val="00905E4E"/>
    <w:rsid w:val="009067CE"/>
    <w:rsid w:val="00906910"/>
    <w:rsid w:val="00906E91"/>
    <w:rsid w:val="00910008"/>
    <w:rsid w:val="00910D36"/>
    <w:rsid w:val="00910EF8"/>
    <w:rsid w:val="00911294"/>
    <w:rsid w:val="00912994"/>
    <w:rsid w:val="009136EC"/>
    <w:rsid w:val="00913F60"/>
    <w:rsid w:val="00915321"/>
    <w:rsid w:val="0091532A"/>
    <w:rsid w:val="00915503"/>
    <w:rsid w:val="00915648"/>
    <w:rsid w:val="00915C7D"/>
    <w:rsid w:val="009172ED"/>
    <w:rsid w:val="009177B3"/>
    <w:rsid w:val="00917883"/>
    <w:rsid w:val="00917E09"/>
    <w:rsid w:val="00921222"/>
    <w:rsid w:val="0092129D"/>
    <w:rsid w:val="00921353"/>
    <w:rsid w:val="00921C24"/>
    <w:rsid w:val="00922303"/>
    <w:rsid w:val="0092387C"/>
    <w:rsid w:val="009246AE"/>
    <w:rsid w:val="0092541B"/>
    <w:rsid w:val="00925A20"/>
    <w:rsid w:val="00925BDE"/>
    <w:rsid w:val="0092751F"/>
    <w:rsid w:val="00927670"/>
    <w:rsid w:val="00927F7D"/>
    <w:rsid w:val="009312B2"/>
    <w:rsid w:val="0093282E"/>
    <w:rsid w:val="009331F6"/>
    <w:rsid w:val="00933BF4"/>
    <w:rsid w:val="00934616"/>
    <w:rsid w:val="0093473D"/>
    <w:rsid w:val="00936030"/>
    <w:rsid w:val="009361B3"/>
    <w:rsid w:val="00940AD6"/>
    <w:rsid w:val="00941E1B"/>
    <w:rsid w:val="009420B2"/>
    <w:rsid w:val="00942502"/>
    <w:rsid w:val="009431F3"/>
    <w:rsid w:val="00944714"/>
    <w:rsid w:val="00944849"/>
    <w:rsid w:val="00944B09"/>
    <w:rsid w:val="00944CC0"/>
    <w:rsid w:val="00944EFD"/>
    <w:rsid w:val="00945E18"/>
    <w:rsid w:val="0094694E"/>
    <w:rsid w:val="00947240"/>
    <w:rsid w:val="00947FBD"/>
    <w:rsid w:val="00950697"/>
    <w:rsid w:val="0095137D"/>
    <w:rsid w:val="00951A3B"/>
    <w:rsid w:val="00951EE5"/>
    <w:rsid w:val="00951F5D"/>
    <w:rsid w:val="009524C1"/>
    <w:rsid w:val="009531D3"/>
    <w:rsid w:val="0095350F"/>
    <w:rsid w:val="0095357D"/>
    <w:rsid w:val="00954234"/>
    <w:rsid w:val="009545AA"/>
    <w:rsid w:val="009549A8"/>
    <w:rsid w:val="0095576F"/>
    <w:rsid w:val="00955B24"/>
    <w:rsid w:val="00957531"/>
    <w:rsid w:val="00960217"/>
    <w:rsid w:val="0096080F"/>
    <w:rsid w:val="00961227"/>
    <w:rsid w:val="00961A10"/>
    <w:rsid w:val="0096247F"/>
    <w:rsid w:val="00964BA5"/>
    <w:rsid w:val="009657B0"/>
    <w:rsid w:val="00966CBD"/>
    <w:rsid w:val="00966D0A"/>
    <w:rsid w:val="00967691"/>
    <w:rsid w:val="00967EBE"/>
    <w:rsid w:val="00971BA0"/>
    <w:rsid w:val="009728A4"/>
    <w:rsid w:val="00972F4B"/>
    <w:rsid w:val="0097351D"/>
    <w:rsid w:val="009735CD"/>
    <w:rsid w:val="00973672"/>
    <w:rsid w:val="00973FC0"/>
    <w:rsid w:val="00975AAB"/>
    <w:rsid w:val="00980118"/>
    <w:rsid w:val="00980357"/>
    <w:rsid w:val="009808F9"/>
    <w:rsid w:val="00980B39"/>
    <w:rsid w:val="00981693"/>
    <w:rsid w:val="00983133"/>
    <w:rsid w:val="0098505A"/>
    <w:rsid w:val="00985A5A"/>
    <w:rsid w:val="00985B2C"/>
    <w:rsid w:val="00985DCC"/>
    <w:rsid w:val="009867B2"/>
    <w:rsid w:val="009877DC"/>
    <w:rsid w:val="0099060E"/>
    <w:rsid w:val="009925B4"/>
    <w:rsid w:val="00992F33"/>
    <w:rsid w:val="00993359"/>
    <w:rsid w:val="00993457"/>
    <w:rsid w:val="0099373F"/>
    <w:rsid w:val="009967E6"/>
    <w:rsid w:val="009972CB"/>
    <w:rsid w:val="009A1184"/>
    <w:rsid w:val="009A1C96"/>
    <w:rsid w:val="009A288B"/>
    <w:rsid w:val="009A36F5"/>
    <w:rsid w:val="009A5343"/>
    <w:rsid w:val="009A55F3"/>
    <w:rsid w:val="009A5CC0"/>
    <w:rsid w:val="009A6490"/>
    <w:rsid w:val="009A747B"/>
    <w:rsid w:val="009A7E11"/>
    <w:rsid w:val="009B08E4"/>
    <w:rsid w:val="009B1AAB"/>
    <w:rsid w:val="009B3155"/>
    <w:rsid w:val="009B3CF9"/>
    <w:rsid w:val="009B3F58"/>
    <w:rsid w:val="009B4183"/>
    <w:rsid w:val="009B675B"/>
    <w:rsid w:val="009B67A8"/>
    <w:rsid w:val="009B7678"/>
    <w:rsid w:val="009C0376"/>
    <w:rsid w:val="009C0531"/>
    <w:rsid w:val="009C0994"/>
    <w:rsid w:val="009C0B2B"/>
    <w:rsid w:val="009C1B7B"/>
    <w:rsid w:val="009C265C"/>
    <w:rsid w:val="009C339C"/>
    <w:rsid w:val="009C35A1"/>
    <w:rsid w:val="009C3A41"/>
    <w:rsid w:val="009C4066"/>
    <w:rsid w:val="009C52AD"/>
    <w:rsid w:val="009C531D"/>
    <w:rsid w:val="009C5347"/>
    <w:rsid w:val="009C551E"/>
    <w:rsid w:val="009C6275"/>
    <w:rsid w:val="009C6ACB"/>
    <w:rsid w:val="009C6C0D"/>
    <w:rsid w:val="009C7FD9"/>
    <w:rsid w:val="009D26BB"/>
    <w:rsid w:val="009D2CF1"/>
    <w:rsid w:val="009D4978"/>
    <w:rsid w:val="009D527B"/>
    <w:rsid w:val="009D649A"/>
    <w:rsid w:val="009D6E4D"/>
    <w:rsid w:val="009D789A"/>
    <w:rsid w:val="009D7EFD"/>
    <w:rsid w:val="009E0398"/>
    <w:rsid w:val="009E05D0"/>
    <w:rsid w:val="009E0838"/>
    <w:rsid w:val="009E0C15"/>
    <w:rsid w:val="009E0E0D"/>
    <w:rsid w:val="009E0E4B"/>
    <w:rsid w:val="009E17E2"/>
    <w:rsid w:val="009E1951"/>
    <w:rsid w:val="009E1AB5"/>
    <w:rsid w:val="009E37E0"/>
    <w:rsid w:val="009E380B"/>
    <w:rsid w:val="009E3A96"/>
    <w:rsid w:val="009E3DCB"/>
    <w:rsid w:val="009E4868"/>
    <w:rsid w:val="009E5235"/>
    <w:rsid w:val="009E6835"/>
    <w:rsid w:val="009E6DD0"/>
    <w:rsid w:val="009E74AD"/>
    <w:rsid w:val="009E763D"/>
    <w:rsid w:val="009E7B70"/>
    <w:rsid w:val="009E7B7E"/>
    <w:rsid w:val="009F0E63"/>
    <w:rsid w:val="009F0F4D"/>
    <w:rsid w:val="009F2D9E"/>
    <w:rsid w:val="009F2DFD"/>
    <w:rsid w:val="009F3383"/>
    <w:rsid w:val="009F3718"/>
    <w:rsid w:val="009F4638"/>
    <w:rsid w:val="009F5A2E"/>
    <w:rsid w:val="009F5F8E"/>
    <w:rsid w:val="009F78D7"/>
    <w:rsid w:val="00A007C1"/>
    <w:rsid w:val="00A01B40"/>
    <w:rsid w:val="00A03AB2"/>
    <w:rsid w:val="00A03E6E"/>
    <w:rsid w:val="00A041E7"/>
    <w:rsid w:val="00A042E9"/>
    <w:rsid w:val="00A045A3"/>
    <w:rsid w:val="00A04744"/>
    <w:rsid w:val="00A05D29"/>
    <w:rsid w:val="00A070C9"/>
    <w:rsid w:val="00A103BF"/>
    <w:rsid w:val="00A1136C"/>
    <w:rsid w:val="00A11467"/>
    <w:rsid w:val="00A11DD6"/>
    <w:rsid w:val="00A1204D"/>
    <w:rsid w:val="00A129D5"/>
    <w:rsid w:val="00A14861"/>
    <w:rsid w:val="00A14EAC"/>
    <w:rsid w:val="00A15051"/>
    <w:rsid w:val="00A16162"/>
    <w:rsid w:val="00A17F90"/>
    <w:rsid w:val="00A205EE"/>
    <w:rsid w:val="00A20A0D"/>
    <w:rsid w:val="00A2180F"/>
    <w:rsid w:val="00A21A1D"/>
    <w:rsid w:val="00A21BCC"/>
    <w:rsid w:val="00A223A7"/>
    <w:rsid w:val="00A224C0"/>
    <w:rsid w:val="00A22A3B"/>
    <w:rsid w:val="00A233D5"/>
    <w:rsid w:val="00A23E75"/>
    <w:rsid w:val="00A24575"/>
    <w:rsid w:val="00A24613"/>
    <w:rsid w:val="00A24953"/>
    <w:rsid w:val="00A25064"/>
    <w:rsid w:val="00A25263"/>
    <w:rsid w:val="00A2554E"/>
    <w:rsid w:val="00A26B75"/>
    <w:rsid w:val="00A3077E"/>
    <w:rsid w:val="00A31FAF"/>
    <w:rsid w:val="00A320CE"/>
    <w:rsid w:val="00A32FEC"/>
    <w:rsid w:val="00A335AD"/>
    <w:rsid w:val="00A338A9"/>
    <w:rsid w:val="00A33F43"/>
    <w:rsid w:val="00A34336"/>
    <w:rsid w:val="00A3492A"/>
    <w:rsid w:val="00A353DC"/>
    <w:rsid w:val="00A35B45"/>
    <w:rsid w:val="00A35C53"/>
    <w:rsid w:val="00A36918"/>
    <w:rsid w:val="00A402E6"/>
    <w:rsid w:val="00A40418"/>
    <w:rsid w:val="00A40627"/>
    <w:rsid w:val="00A40C93"/>
    <w:rsid w:val="00A40EDA"/>
    <w:rsid w:val="00A41325"/>
    <w:rsid w:val="00A42D25"/>
    <w:rsid w:val="00A44BDC"/>
    <w:rsid w:val="00A44FCF"/>
    <w:rsid w:val="00A45BE4"/>
    <w:rsid w:val="00A45D47"/>
    <w:rsid w:val="00A45FB1"/>
    <w:rsid w:val="00A464F0"/>
    <w:rsid w:val="00A4708C"/>
    <w:rsid w:val="00A47141"/>
    <w:rsid w:val="00A47897"/>
    <w:rsid w:val="00A5056D"/>
    <w:rsid w:val="00A510A4"/>
    <w:rsid w:val="00A51D96"/>
    <w:rsid w:val="00A51EE8"/>
    <w:rsid w:val="00A53818"/>
    <w:rsid w:val="00A53AC7"/>
    <w:rsid w:val="00A53FC3"/>
    <w:rsid w:val="00A542B4"/>
    <w:rsid w:val="00A54561"/>
    <w:rsid w:val="00A546D1"/>
    <w:rsid w:val="00A54AD1"/>
    <w:rsid w:val="00A54AE6"/>
    <w:rsid w:val="00A55911"/>
    <w:rsid w:val="00A56B70"/>
    <w:rsid w:val="00A56B91"/>
    <w:rsid w:val="00A5703E"/>
    <w:rsid w:val="00A57B54"/>
    <w:rsid w:val="00A6031D"/>
    <w:rsid w:val="00A60AA7"/>
    <w:rsid w:val="00A62669"/>
    <w:rsid w:val="00A62F3F"/>
    <w:rsid w:val="00A63EB1"/>
    <w:rsid w:val="00A640C9"/>
    <w:rsid w:val="00A64BA9"/>
    <w:rsid w:val="00A663F7"/>
    <w:rsid w:val="00A66422"/>
    <w:rsid w:val="00A67518"/>
    <w:rsid w:val="00A676C4"/>
    <w:rsid w:val="00A6777A"/>
    <w:rsid w:val="00A67CEF"/>
    <w:rsid w:val="00A70B0C"/>
    <w:rsid w:val="00A717A7"/>
    <w:rsid w:val="00A72ADA"/>
    <w:rsid w:val="00A73AC2"/>
    <w:rsid w:val="00A752A1"/>
    <w:rsid w:val="00A76576"/>
    <w:rsid w:val="00A76D6C"/>
    <w:rsid w:val="00A76E51"/>
    <w:rsid w:val="00A7756F"/>
    <w:rsid w:val="00A80011"/>
    <w:rsid w:val="00A82A2F"/>
    <w:rsid w:val="00A82B4F"/>
    <w:rsid w:val="00A82CB0"/>
    <w:rsid w:val="00A8368E"/>
    <w:rsid w:val="00A83C58"/>
    <w:rsid w:val="00A83DD1"/>
    <w:rsid w:val="00A83E71"/>
    <w:rsid w:val="00A84FAA"/>
    <w:rsid w:val="00A85041"/>
    <w:rsid w:val="00A86DF0"/>
    <w:rsid w:val="00A90CAF"/>
    <w:rsid w:val="00A90CC7"/>
    <w:rsid w:val="00A91508"/>
    <w:rsid w:val="00A9191D"/>
    <w:rsid w:val="00A927E0"/>
    <w:rsid w:val="00A942B5"/>
    <w:rsid w:val="00A94452"/>
    <w:rsid w:val="00A9477B"/>
    <w:rsid w:val="00A94F0B"/>
    <w:rsid w:val="00A9557C"/>
    <w:rsid w:val="00A95B47"/>
    <w:rsid w:val="00A964FC"/>
    <w:rsid w:val="00A96E62"/>
    <w:rsid w:val="00AA0224"/>
    <w:rsid w:val="00AA02C2"/>
    <w:rsid w:val="00AA05A3"/>
    <w:rsid w:val="00AA1648"/>
    <w:rsid w:val="00AA3580"/>
    <w:rsid w:val="00AA3BB2"/>
    <w:rsid w:val="00AA4295"/>
    <w:rsid w:val="00AA5C62"/>
    <w:rsid w:val="00AA652A"/>
    <w:rsid w:val="00AA6C50"/>
    <w:rsid w:val="00AA7508"/>
    <w:rsid w:val="00AA7B03"/>
    <w:rsid w:val="00AA7C58"/>
    <w:rsid w:val="00AB02CF"/>
    <w:rsid w:val="00AB054F"/>
    <w:rsid w:val="00AB2025"/>
    <w:rsid w:val="00AB35DD"/>
    <w:rsid w:val="00AB5115"/>
    <w:rsid w:val="00AB5401"/>
    <w:rsid w:val="00AB5EE5"/>
    <w:rsid w:val="00AB6260"/>
    <w:rsid w:val="00AB669D"/>
    <w:rsid w:val="00AB6D11"/>
    <w:rsid w:val="00AB7677"/>
    <w:rsid w:val="00AB7B47"/>
    <w:rsid w:val="00AC0950"/>
    <w:rsid w:val="00AC0CB4"/>
    <w:rsid w:val="00AC21A9"/>
    <w:rsid w:val="00AC3423"/>
    <w:rsid w:val="00AC359E"/>
    <w:rsid w:val="00AC39D8"/>
    <w:rsid w:val="00AC3E50"/>
    <w:rsid w:val="00AC3EDF"/>
    <w:rsid w:val="00AC4969"/>
    <w:rsid w:val="00AC49A8"/>
    <w:rsid w:val="00AC4CC2"/>
    <w:rsid w:val="00AC504E"/>
    <w:rsid w:val="00AC5848"/>
    <w:rsid w:val="00AC58A2"/>
    <w:rsid w:val="00AC58A3"/>
    <w:rsid w:val="00AC5C33"/>
    <w:rsid w:val="00AC63AD"/>
    <w:rsid w:val="00AD0A3F"/>
    <w:rsid w:val="00AD0CD4"/>
    <w:rsid w:val="00AD22E8"/>
    <w:rsid w:val="00AD4330"/>
    <w:rsid w:val="00AD447D"/>
    <w:rsid w:val="00AD4F3F"/>
    <w:rsid w:val="00AD57FF"/>
    <w:rsid w:val="00AD5F2F"/>
    <w:rsid w:val="00AD6A7C"/>
    <w:rsid w:val="00AD73E8"/>
    <w:rsid w:val="00AE0EDA"/>
    <w:rsid w:val="00AE1754"/>
    <w:rsid w:val="00AE363C"/>
    <w:rsid w:val="00AE41D3"/>
    <w:rsid w:val="00AE47D1"/>
    <w:rsid w:val="00AE59B8"/>
    <w:rsid w:val="00AE5F96"/>
    <w:rsid w:val="00AE66BE"/>
    <w:rsid w:val="00AE6E51"/>
    <w:rsid w:val="00AE7907"/>
    <w:rsid w:val="00AE7928"/>
    <w:rsid w:val="00AF0A08"/>
    <w:rsid w:val="00AF1431"/>
    <w:rsid w:val="00AF1A6F"/>
    <w:rsid w:val="00AF20DC"/>
    <w:rsid w:val="00AF3124"/>
    <w:rsid w:val="00AF31A4"/>
    <w:rsid w:val="00AF3427"/>
    <w:rsid w:val="00AF3769"/>
    <w:rsid w:val="00AF39E4"/>
    <w:rsid w:val="00AF4A1B"/>
    <w:rsid w:val="00AF4ABB"/>
    <w:rsid w:val="00AF5466"/>
    <w:rsid w:val="00AF58C7"/>
    <w:rsid w:val="00AF6214"/>
    <w:rsid w:val="00AF62E5"/>
    <w:rsid w:val="00AF7102"/>
    <w:rsid w:val="00AF7966"/>
    <w:rsid w:val="00B00091"/>
    <w:rsid w:val="00B002C0"/>
    <w:rsid w:val="00B00627"/>
    <w:rsid w:val="00B00D8E"/>
    <w:rsid w:val="00B016B5"/>
    <w:rsid w:val="00B01724"/>
    <w:rsid w:val="00B01C39"/>
    <w:rsid w:val="00B02054"/>
    <w:rsid w:val="00B02376"/>
    <w:rsid w:val="00B02DC8"/>
    <w:rsid w:val="00B045D9"/>
    <w:rsid w:val="00B05092"/>
    <w:rsid w:val="00B05360"/>
    <w:rsid w:val="00B059D7"/>
    <w:rsid w:val="00B0790D"/>
    <w:rsid w:val="00B10695"/>
    <w:rsid w:val="00B11136"/>
    <w:rsid w:val="00B13A92"/>
    <w:rsid w:val="00B15248"/>
    <w:rsid w:val="00B15615"/>
    <w:rsid w:val="00B15726"/>
    <w:rsid w:val="00B15BA1"/>
    <w:rsid w:val="00B20AA8"/>
    <w:rsid w:val="00B20BD4"/>
    <w:rsid w:val="00B226B9"/>
    <w:rsid w:val="00B24DA8"/>
    <w:rsid w:val="00B25D7D"/>
    <w:rsid w:val="00B27BED"/>
    <w:rsid w:val="00B30FA0"/>
    <w:rsid w:val="00B3159B"/>
    <w:rsid w:val="00B31780"/>
    <w:rsid w:val="00B3183F"/>
    <w:rsid w:val="00B328E5"/>
    <w:rsid w:val="00B33452"/>
    <w:rsid w:val="00B370BD"/>
    <w:rsid w:val="00B378B1"/>
    <w:rsid w:val="00B37DBF"/>
    <w:rsid w:val="00B408E1"/>
    <w:rsid w:val="00B40A0B"/>
    <w:rsid w:val="00B41CCE"/>
    <w:rsid w:val="00B422C6"/>
    <w:rsid w:val="00B42496"/>
    <w:rsid w:val="00B42BCF"/>
    <w:rsid w:val="00B43415"/>
    <w:rsid w:val="00B44179"/>
    <w:rsid w:val="00B45457"/>
    <w:rsid w:val="00B45510"/>
    <w:rsid w:val="00B45D65"/>
    <w:rsid w:val="00B462B9"/>
    <w:rsid w:val="00B47551"/>
    <w:rsid w:val="00B476C6"/>
    <w:rsid w:val="00B47B60"/>
    <w:rsid w:val="00B5054E"/>
    <w:rsid w:val="00B50CDC"/>
    <w:rsid w:val="00B520C8"/>
    <w:rsid w:val="00B52209"/>
    <w:rsid w:val="00B53CD7"/>
    <w:rsid w:val="00B54793"/>
    <w:rsid w:val="00B54C18"/>
    <w:rsid w:val="00B566AC"/>
    <w:rsid w:val="00B577FA"/>
    <w:rsid w:val="00B57A4D"/>
    <w:rsid w:val="00B57B04"/>
    <w:rsid w:val="00B60169"/>
    <w:rsid w:val="00B60588"/>
    <w:rsid w:val="00B6063A"/>
    <w:rsid w:val="00B60967"/>
    <w:rsid w:val="00B61166"/>
    <w:rsid w:val="00B618EA"/>
    <w:rsid w:val="00B61AB5"/>
    <w:rsid w:val="00B6205F"/>
    <w:rsid w:val="00B63533"/>
    <w:rsid w:val="00B63CA5"/>
    <w:rsid w:val="00B644E6"/>
    <w:rsid w:val="00B648C2"/>
    <w:rsid w:val="00B648C5"/>
    <w:rsid w:val="00B659AB"/>
    <w:rsid w:val="00B65BB4"/>
    <w:rsid w:val="00B65E75"/>
    <w:rsid w:val="00B66054"/>
    <w:rsid w:val="00B6682E"/>
    <w:rsid w:val="00B66FD6"/>
    <w:rsid w:val="00B674BB"/>
    <w:rsid w:val="00B70DBC"/>
    <w:rsid w:val="00B70FC8"/>
    <w:rsid w:val="00B7386F"/>
    <w:rsid w:val="00B75493"/>
    <w:rsid w:val="00B769E4"/>
    <w:rsid w:val="00B77B1A"/>
    <w:rsid w:val="00B77E73"/>
    <w:rsid w:val="00B80093"/>
    <w:rsid w:val="00B81736"/>
    <w:rsid w:val="00B8202D"/>
    <w:rsid w:val="00B82460"/>
    <w:rsid w:val="00B82A4B"/>
    <w:rsid w:val="00B83B8E"/>
    <w:rsid w:val="00B851E1"/>
    <w:rsid w:val="00B87543"/>
    <w:rsid w:val="00B9052D"/>
    <w:rsid w:val="00B90588"/>
    <w:rsid w:val="00B92085"/>
    <w:rsid w:val="00B923EF"/>
    <w:rsid w:val="00B9311D"/>
    <w:rsid w:val="00B9396D"/>
    <w:rsid w:val="00B9399A"/>
    <w:rsid w:val="00B93A2A"/>
    <w:rsid w:val="00B94E88"/>
    <w:rsid w:val="00B95926"/>
    <w:rsid w:val="00B95980"/>
    <w:rsid w:val="00B961C3"/>
    <w:rsid w:val="00B96584"/>
    <w:rsid w:val="00B96600"/>
    <w:rsid w:val="00B96B3A"/>
    <w:rsid w:val="00B97781"/>
    <w:rsid w:val="00B97ABB"/>
    <w:rsid w:val="00BA03AE"/>
    <w:rsid w:val="00BA1C57"/>
    <w:rsid w:val="00BA1E18"/>
    <w:rsid w:val="00BA24CE"/>
    <w:rsid w:val="00BA25AA"/>
    <w:rsid w:val="00BA274F"/>
    <w:rsid w:val="00BA2A21"/>
    <w:rsid w:val="00BA2C48"/>
    <w:rsid w:val="00BA32D2"/>
    <w:rsid w:val="00BA394B"/>
    <w:rsid w:val="00BA3ABD"/>
    <w:rsid w:val="00BA42CC"/>
    <w:rsid w:val="00BA52C4"/>
    <w:rsid w:val="00BA5D46"/>
    <w:rsid w:val="00BA5E57"/>
    <w:rsid w:val="00BA5E5D"/>
    <w:rsid w:val="00BA6636"/>
    <w:rsid w:val="00BA7662"/>
    <w:rsid w:val="00BA7C90"/>
    <w:rsid w:val="00BA7D42"/>
    <w:rsid w:val="00BB0CB1"/>
    <w:rsid w:val="00BB1ABB"/>
    <w:rsid w:val="00BB37B2"/>
    <w:rsid w:val="00BB3867"/>
    <w:rsid w:val="00BB3D58"/>
    <w:rsid w:val="00BB4325"/>
    <w:rsid w:val="00BB440C"/>
    <w:rsid w:val="00BB4848"/>
    <w:rsid w:val="00BB60C4"/>
    <w:rsid w:val="00BB68BA"/>
    <w:rsid w:val="00BB7134"/>
    <w:rsid w:val="00BC0CB3"/>
    <w:rsid w:val="00BC1048"/>
    <w:rsid w:val="00BC116D"/>
    <w:rsid w:val="00BC1E40"/>
    <w:rsid w:val="00BC3097"/>
    <w:rsid w:val="00BC3479"/>
    <w:rsid w:val="00BC3E0E"/>
    <w:rsid w:val="00BC419E"/>
    <w:rsid w:val="00BC4B4F"/>
    <w:rsid w:val="00BC4CFC"/>
    <w:rsid w:val="00BC5439"/>
    <w:rsid w:val="00BC5EF2"/>
    <w:rsid w:val="00BC6730"/>
    <w:rsid w:val="00BC7523"/>
    <w:rsid w:val="00BC789F"/>
    <w:rsid w:val="00BD00B1"/>
    <w:rsid w:val="00BD0D4F"/>
    <w:rsid w:val="00BD4527"/>
    <w:rsid w:val="00BD5B92"/>
    <w:rsid w:val="00BD77A4"/>
    <w:rsid w:val="00BD7F23"/>
    <w:rsid w:val="00BE0BFF"/>
    <w:rsid w:val="00BE1351"/>
    <w:rsid w:val="00BE1C78"/>
    <w:rsid w:val="00BE2874"/>
    <w:rsid w:val="00BE3C06"/>
    <w:rsid w:val="00BE4046"/>
    <w:rsid w:val="00BE42AD"/>
    <w:rsid w:val="00BE4301"/>
    <w:rsid w:val="00BE50F2"/>
    <w:rsid w:val="00BE51AA"/>
    <w:rsid w:val="00BE6F18"/>
    <w:rsid w:val="00BE6F34"/>
    <w:rsid w:val="00BF0972"/>
    <w:rsid w:val="00BF232F"/>
    <w:rsid w:val="00BF23CD"/>
    <w:rsid w:val="00BF2C06"/>
    <w:rsid w:val="00BF2C20"/>
    <w:rsid w:val="00BF2C2C"/>
    <w:rsid w:val="00BF40C4"/>
    <w:rsid w:val="00BF40F9"/>
    <w:rsid w:val="00BF448F"/>
    <w:rsid w:val="00BF4A82"/>
    <w:rsid w:val="00BF523B"/>
    <w:rsid w:val="00BF588D"/>
    <w:rsid w:val="00BF7633"/>
    <w:rsid w:val="00C01FC2"/>
    <w:rsid w:val="00C021DF"/>
    <w:rsid w:val="00C02549"/>
    <w:rsid w:val="00C02CDC"/>
    <w:rsid w:val="00C02E17"/>
    <w:rsid w:val="00C02E71"/>
    <w:rsid w:val="00C039C3"/>
    <w:rsid w:val="00C049E9"/>
    <w:rsid w:val="00C05E27"/>
    <w:rsid w:val="00C05F0F"/>
    <w:rsid w:val="00C0759F"/>
    <w:rsid w:val="00C10718"/>
    <w:rsid w:val="00C10FC8"/>
    <w:rsid w:val="00C11040"/>
    <w:rsid w:val="00C118D1"/>
    <w:rsid w:val="00C118D7"/>
    <w:rsid w:val="00C11E35"/>
    <w:rsid w:val="00C1298A"/>
    <w:rsid w:val="00C131F8"/>
    <w:rsid w:val="00C13C33"/>
    <w:rsid w:val="00C151AC"/>
    <w:rsid w:val="00C1652E"/>
    <w:rsid w:val="00C1747B"/>
    <w:rsid w:val="00C17C8C"/>
    <w:rsid w:val="00C17E96"/>
    <w:rsid w:val="00C20720"/>
    <w:rsid w:val="00C2076B"/>
    <w:rsid w:val="00C22F7A"/>
    <w:rsid w:val="00C23D1D"/>
    <w:rsid w:val="00C26C0F"/>
    <w:rsid w:val="00C276DC"/>
    <w:rsid w:val="00C304F3"/>
    <w:rsid w:val="00C310DB"/>
    <w:rsid w:val="00C32388"/>
    <w:rsid w:val="00C32AB5"/>
    <w:rsid w:val="00C32B68"/>
    <w:rsid w:val="00C32DAF"/>
    <w:rsid w:val="00C3300B"/>
    <w:rsid w:val="00C33CFB"/>
    <w:rsid w:val="00C3525B"/>
    <w:rsid w:val="00C358D8"/>
    <w:rsid w:val="00C35B77"/>
    <w:rsid w:val="00C35FCB"/>
    <w:rsid w:val="00C37EC9"/>
    <w:rsid w:val="00C40F5B"/>
    <w:rsid w:val="00C41293"/>
    <w:rsid w:val="00C41344"/>
    <w:rsid w:val="00C42123"/>
    <w:rsid w:val="00C42D5E"/>
    <w:rsid w:val="00C438BA"/>
    <w:rsid w:val="00C47761"/>
    <w:rsid w:val="00C502C3"/>
    <w:rsid w:val="00C52676"/>
    <w:rsid w:val="00C53D27"/>
    <w:rsid w:val="00C54A90"/>
    <w:rsid w:val="00C55349"/>
    <w:rsid w:val="00C5537B"/>
    <w:rsid w:val="00C55EEA"/>
    <w:rsid w:val="00C56740"/>
    <w:rsid w:val="00C567B5"/>
    <w:rsid w:val="00C5682E"/>
    <w:rsid w:val="00C56CE6"/>
    <w:rsid w:val="00C62E7A"/>
    <w:rsid w:val="00C6305B"/>
    <w:rsid w:val="00C6351B"/>
    <w:rsid w:val="00C63990"/>
    <w:rsid w:val="00C64800"/>
    <w:rsid w:val="00C65DAF"/>
    <w:rsid w:val="00C66F4A"/>
    <w:rsid w:val="00C6799B"/>
    <w:rsid w:val="00C67ADA"/>
    <w:rsid w:val="00C70AD2"/>
    <w:rsid w:val="00C729C6"/>
    <w:rsid w:val="00C73633"/>
    <w:rsid w:val="00C73BDF"/>
    <w:rsid w:val="00C7427C"/>
    <w:rsid w:val="00C7491E"/>
    <w:rsid w:val="00C75433"/>
    <w:rsid w:val="00C75D42"/>
    <w:rsid w:val="00C76945"/>
    <w:rsid w:val="00C76C29"/>
    <w:rsid w:val="00C77047"/>
    <w:rsid w:val="00C80ADB"/>
    <w:rsid w:val="00C80D3C"/>
    <w:rsid w:val="00C812CC"/>
    <w:rsid w:val="00C813FF"/>
    <w:rsid w:val="00C8186D"/>
    <w:rsid w:val="00C8199D"/>
    <w:rsid w:val="00C81CE3"/>
    <w:rsid w:val="00C83127"/>
    <w:rsid w:val="00C83A10"/>
    <w:rsid w:val="00C84840"/>
    <w:rsid w:val="00C84CF7"/>
    <w:rsid w:val="00C850E2"/>
    <w:rsid w:val="00C8658D"/>
    <w:rsid w:val="00C869B3"/>
    <w:rsid w:val="00C879C6"/>
    <w:rsid w:val="00C87A62"/>
    <w:rsid w:val="00C901E3"/>
    <w:rsid w:val="00C91C07"/>
    <w:rsid w:val="00C92E4F"/>
    <w:rsid w:val="00C938ED"/>
    <w:rsid w:val="00C93BFC"/>
    <w:rsid w:val="00C9454B"/>
    <w:rsid w:val="00C9479E"/>
    <w:rsid w:val="00C969A1"/>
    <w:rsid w:val="00C97721"/>
    <w:rsid w:val="00C97A33"/>
    <w:rsid w:val="00CA1C1D"/>
    <w:rsid w:val="00CA1D98"/>
    <w:rsid w:val="00CA1E3D"/>
    <w:rsid w:val="00CA2975"/>
    <w:rsid w:val="00CA345D"/>
    <w:rsid w:val="00CA35BA"/>
    <w:rsid w:val="00CA3FFE"/>
    <w:rsid w:val="00CA49AA"/>
    <w:rsid w:val="00CA4E36"/>
    <w:rsid w:val="00CA4FB8"/>
    <w:rsid w:val="00CA5380"/>
    <w:rsid w:val="00CA6077"/>
    <w:rsid w:val="00CA61BA"/>
    <w:rsid w:val="00CA6D93"/>
    <w:rsid w:val="00CB0082"/>
    <w:rsid w:val="00CB26C3"/>
    <w:rsid w:val="00CB3F8A"/>
    <w:rsid w:val="00CB456A"/>
    <w:rsid w:val="00CB6384"/>
    <w:rsid w:val="00CB6643"/>
    <w:rsid w:val="00CB6DBF"/>
    <w:rsid w:val="00CB6E0C"/>
    <w:rsid w:val="00CB7168"/>
    <w:rsid w:val="00CC0BFB"/>
    <w:rsid w:val="00CC16D0"/>
    <w:rsid w:val="00CC1D11"/>
    <w:rsid w:val="00CC2DCC"/>
    <w:rsid w:val="00CC3040"/>
    <w:rsid w:val="00CC39F5"/>
    <w:rsid w:val="00CC57B5"/>
    <w:rsid w:val="00CC652F"/>
    <w:rsid w:val="00CC682A"/>
    <w:rsid w:val="00CC7F6A"/>
    <w:rsid w:val="00CD0869"/>
    <w:rsid w:val="00CD2A91"/>
    <w:rsid w:val="00CD3EAF"/>
    <w:rsid w:val="00CD45A2"/>
    <w:rsid w:val="00CD60FE"/>
    <w:rsid w:val="00CD648D"/>
    <w:rsid w:val="00CD7572"/>
    <w:rsid w:val="00CD7BE3"/>
    <w:rsid w:val="00CD7F9E"/>
    <w:rsid w:val="00CE0E41"/>
    <w:rsid w:val="00CE15B3"/>
    <w:rsid w:val="00CE2A0E"/>
    <w:rsid w:val="00CE39E3"/>
    <w:rsid w:val="00CE3AD9"/>
    <w:rsid w:val="00CE3B0D"/>
    <w:rsid w:val="00CE49EA"/>
    <w:rsid w:val="00CE4C8A"/>
    <w:rsid w:val="00CE509B"/>
    <w:rsid w:val="00CE56AE"/>
    <w:rsid w:val="00CE59FC"/>
    <w:rsid w:val="00CE6529"/>
    <w:rsid w:val="00CE67C6"/>
    <w:rsid w:val="00CE7BB0"/>
    <w:rsid w:val="00CF0E23"/>
    <w:rsid w:val="00CF160D"/>
    <w:rsid w:val="00CF1BD6"/>
    <w:rsid w:val="00CF56C6"/>
    <w:rsid w:val="00CF680D"/>
    <w:rsid w:val="00CF6FF9"/>
    <w:rsid w:val="00CF75D1"/>
    <w:rsid w:val="00CF76B0"/>
    <w:rsid w:val="00CF794C"/>
    <w:rsid w:val="00D00501"/>
    <w:rsid w:val="00D01F1A"/>
    <w:rsid w:val="00D02BCD"/>
    <w:rsid w:val="00D03D8D"/>
    <w:rsid w:val="00D05BF8"/>
    <w:rsid w:val="00D062FE"/>
    <w:rsid w:val="00D07045"/>
    <w:rsid w:val="00D079E9"/>
    <w:rsid w:val="00D07AFD"/>
    <w:rsid w:val="00D10D2E"/>
    <w:rsid w:val="00D12476"/>
    <w:rsid w:val="00D13806"/>
    <w:rsid w:val="00D151F5"/>
    <w:rsid w:val="00D153D9"/>
    <w:rsid w:val="00D1648F"/>
    <w:rsid w:val="00D17011"/>
    <w:rsid w:val="00D2144F"/>
    <w:rsid w:val="00D21BBF"/>
    <w:rsid w:val="00D22C7B"/>
    <w:rsid w:val="00D22FA7"/>
    <w:rsid w:val="00D2319C"/>
    <w:rsid w:val="00D23278"/>
    <w:rsid w:val="00D240CC"/>
    <w:rsid w:val="00D24A67"/>
    <w:rsid w:val="00D24F49"/>
    <w:rsid w:val="00D2718A"/>
    <w:rsid w:val="00D2772B"/>
    <w:rsid w:val="00D302BE"/>
    <w:rsid w:val="00D30D23"/>
    <w:rsid w:val="00D30E28"/>
    <w:rsid w:val="00D3118E"/>
    <w:rsid w:val="00D31B04"/>
    <w:rsid w:val="00D328B7"/>
    <w:rsid w:val="00D335A2"/>
    <w:rsid w:val="00D338C5"/>
    <w:rsid w:val="00D34F1C"/>
    <w:rsid w:val="00D358AB"/>
    <w:rsid w:val="00D35BB8"/>
    <w:rsid w:val="00D35DDF"/>
    <w:rsid w:val="00D36119"/>
    <w:rsid w:val="00D37E35"/>
    <w:rsid w:val="00D40EE9"/>
    <w:rsid w:val="00D41109"/>
    <w:rsid w:val="00D4142C"/>
    <w:rsid w:val="00D42A3F"/>
    <w:rsid w:val="00D430A7"/>
    <w:rsid w:val="00D43B8B"/>
    <w:rsid w:val="00D43D21"/>
    <w:rsid w:val="00D44598"/>
    <w:rsid w:val="00D45B39"/>
    <w:rsid w:val="00D45CD9"/>
    <w:rsid w:val="00D46226"/>
    <w:rsid w:val="00D46702"/>
    <w:rsid w:val="00D4727A"/>
    <w:rsid w:val="00D4738B"/>
    <w:rsid w:val="00D52B51"/>
    <w:rsid w:val="00D530D3"/>
    <w:rsid w:val="00D533D9"/>
    <w:rsid w:val="00D53621"/>
    <w:rsid w:val="00D5379D"/>
    <w:rsid w:val="00D540C4"/>
    <w:rsid w:val="00D54F13"/>
    <w:rsid w:val="00D55B13"/>
    <w:rsid w:val="00D57536"/>
    <w:rsid w:val="00D6032F"/>
    <w:rsid w:val="00D60842"/>
    <w:rsid w:val="00D61006"/>
    <w:rsid w:val="00D61127"/>
    <w:rsid w:val="00D623A1"/>
    <w:rsid w:val="00D6243A"/>
    <w:rsid w:val="00D62570"/>
    <w:rsid w:val="00D63E66"/>
    <w:rsid w:val="00D64F7E"/>
    <w:rsid w:val="00D6524B"/>
    <w:rsid w:val="00D66335"/>
    <w:rsid w:val="00D70527"/>
    <w:rsid w:val="00D709A0"/>
    <w:rsid w:val="00D709D1"/>
    <w:rsid w:val="00D71A73"/>
    <w:rsid w:val="00D740D0"/>
    <w:rsid w:val="00D74C43"/>
    <w:rsid w:val="00D75C23"/>
    <w:rsid w:val="00D75C61"/>
    <w:rsid w:val="00D76246"/>
    <w:rsid w:val="00D76477"/>
    <w:rsid w:val="00D76F56"/>
    <w:rsid w:val="00D77424"/>
    <w:rsid w:val="00D776DE"/>
    <w:rsid w:val="00D80B59"/>
    <w:rsid w:val="00D80CA5"/>
    <w:rsid w:val="00D81F12"/>
    <w:rsid w:val="00D82027"/>
    <w:rsid w:val="00D8266F"/>
    <w:rsid w:val="00D82A21"/>
    <w:rsid w:val="00D84ACE"/>
    <w:rsid w:val="00D854C8"/>
    <w:rsid w:val="00D8669B"/>
    <w:rsid w:val="00D90F49"/>
    <w:rsid w:val="00D910E7"/>
    <w:rsid w:val="00D914A6"/>
    <w:rsid w:val="00D91C00"/>
    <w:rsid w:val="00D92C59"/>
    <w:rsid w:val="00D93C3E"/>
    <w:rsid w:val="00D94086"/>
    <w:rsid w:val="00D964EC"/>
    <w:rsid w:val="00D96CC6"/>
    <w:rsid w:val="00D96F27"/>
    <w:rsid w:val="00D97A9D"/>
    <w:rsid w:val="00D97AA7"/>
    <w:rsid w:val="00DA016E"/>
    <w:rsid w:val="00DA100A"/>
    <w:rsid w:val="00DA3625"/>
    <w:rsid w:val="00DA471C"/>
    <w:rsid w:val="00DA5109"/>
    <w:rsid w:val="00DA54FC"/>
    <w:rsid w:val="00DA5B51"/>
    <w:rsid w:val="00DA5F5C"/>
    <w:rsid w:val="00DA6391"/>
    <w:rsid w:val="00DB3144"/>
    <w:rsid w:val="00DB3E86"/>
    <w:rsid w:val="00DB6515"/>
    <w:rsid w:val="00DB6CEA"/>
    <w:rsid w:val="00DB703F"/>
    <w:rsid w:val="00DB75A4"/>
    <w:rsid w:val="00DB7F4F"/>
    <w:rsid w:val="00DC0160"/>
    <w:rsid w:val="00DC0FF6"/>
    <w:rsid w:val="00DC16E4"/>
    <w:rsid w:val="00DC1966"/>
    <w:rsid w:val="00DC1AB5"/>
    <w:rsid w:val="00DC24E5"/>
    <w:rsid w:val="00DC2EC9"/>
    <w:rsid w:val="00DC2F60"/>
    <w:rsid w:val="00DC3376"/>
    <w:rsid w:val="00DC3E20"/>
    <w:rsid w:val="00DC43D1"/>
    <w:rsid w:val="00DC5B35"/>
    <w:rsid w:val="00DC6CE8"/>
    <w:rsid w:val="00DC7359"/>
    <w:rsid w:val="00DC7D2D"/>
    <w:rsid w:val="00DC7E9F"/>
    <w:rsid w:val="00DC7F5F"/>
    <w:rsid w:val="00DD0074"/>
    <w:rsid w:val="00DD02BB"/>
    <w:rsid w:val="00DD0726"/>
    <w:rsid w:val="00DD0915"/>
    <w:rsid w:val="00DD0AB8"/>
    <w:rsid w:val="00DD0B07"/>
    <w:rsid w:val="00DD134C"/>
    <w:rsid w:val="00DD181A"/>
    <w:rsid w:val="00DD2668"/>
    <w:rsid w:val="00DD2F6D"/>
    <w:rsid w:val="00DD3F12"/>
    <w:rsid w:val="00DD43CB"/>
    <w:rsid w:val="00DD534B"/>
    <w:rsid w:val="00DD7823"/>
    <w:rsid w:val="00DD7C40"/>
    <w:rsid w:val="00DE0122"/>
    <w:rsid w:val="00DE1A2C"/>
    <w:rsid w:val="00DE1A99"/>
    <w:rsid w:val="00DE3927"/>
    <w:rsid w:val="00DE39D6"/>
    <w:rsid w:val="00DE3AC3"/>
    <w:rsid w:val="00DE3D59"/>
    <w:rsid w:val="00DE42E7"/>
    <w:rsid w:val="00DE4412"/>
    <w:rsid w:val="00DE572E"/>
    <w:rsid w:val="00DE5858"/>
    <w:rsid w:val="00DE5CEF"/>
    <w:rsid w:val="00DE5FF9"/>
    <w:rsid w:val="00DE657B"/>
    <w:rsid w:val="00DE6B1D"/>
    <w:rsid w:val="00DE76B3"/>
    <w:rsid w:val="00DF0BA7"/>
    <w:rsid w:val="00DF1978"/>
    <w:rsid w:val="00DF3BBA"/>
    <w:rsid w:val="00DF4B42"/>
    <w:rsid w:val="00DF57B3"/>
    <w:rsid w:val="00DF6356"/>
    <w:rsid w:val="00DF7244"/>
    <w:rsid w:val="00E0046F"/>
    <w:rsid w:val="00E00BF9"/>
    <w:rsid w:val="00E0136C"/>
    <w:rsid w:val="00E01777"/>
    <w:rsid w:val="00E019FB"/>
    <w:rsid w:val="00E01F15"/>
    <w:rsid w:val="00E02813"/>
    <w:rsid w:val="00E03EB1"/>
    <w:rsid w:val="00E041F1"/>
    <w:rsid w:val="00E05036"/>
    <w:rsid w:val="00E0531E"/>
    <w:rsid w:val="00E06ED8"/>
    <w:rsid w:val="00E076FC"/>
    <w:rsid w:val="00E07BB7"/>
    <w:rsid w:val="00E10C54"/>
    <w:rsid w:val="00E1112B"/>
    <w:rsid w:val="00E118A2"/>
    <w:rsid w:val="00E1205A"/>
    <w:rsid w:val="00E122CA"/>
    <w:rsid w:val="00E12D7B"/>
    <w:rsid w:val="00E13D15"/>
    <w:rsid w:val="00E13DDC"/>
    <w:rsid w:val="00E14252"/>
    <w:rsid w:val="00E1477E"/>
    <w:rsid w:val="00E15084"/>
    <w:rsid w:val="00E152DF"/>
    <w:rsid w:val="00E15395"/>
    <w:rsid w:val="00E157C9"/>
    <w:rsid w:val="00E15D87"/>
    <w:rsid w:val="00E16259"/>
    <w:rsid w:val="00E164FC"/>
    <w:rsid w:val="00E17D1E"/>
    <w:rsid w:val="00E20632"/>
    <w:rsid w:val="00E2082F"/>
    <w:rsid w:val="00E2149D"/>
    <w:rsid w:val="00E21643"/>
    <w:rsid w:val="00E21F2A"/>
    <w:rsid w:val="00E22B67"/>
    <w:rsid w:val="00E22BFB"/>
    <w:rsid w:val="00E245D7"/>
    <w:rsid w:val="00E2557C"/>
    <w:rsid w:val="00E25673"/>
    <w:rsid w:val="00E25897"/>
    <w:rsid w:val="00E25B48"/>
    <w:rsid w:val="00E26271"/>
    <w:rsid w:val="00E26690"/>
    <w:rsid w:val="00E27B94"/>
    <w:rsid w:val="00E3001F"/>
    <w:rsid w:val="00E30286"/>
    <w:rsid w:val="00E30699"/>
    <w:rsid w:val="00E30A98"/>
    <w:rsid w:val="00E317B0"/>
    <w:rsid w:val="00E3189C"/>
    <w:rsid w:val="00E31DAF"/>
    <w:rsid w:val="00E3214F"/>
    <w:rsid w:val="00E333C2"/>
    <w:rsid w:val="00E336F7"/>
    <w:rsid w:val="00E33F3B"/>
    <w:rsid w:val="00E348F7"/>
    <w:rsid w:val="00E34E54"/>
    <w:rsid w:val="00E36175"/>
    <w:rsid w:val="00E40B7C"/>
    <w:rsid w:val="00E422FA"/>
    <w:rsid w:val="00E42626"/>
    <w:rsid w:val="00E42904"/>
    <w:rsid w:val="00E42A25"/>
    <w:rsid w:val="00E42C49"/>
    <w:rsid w:val="00E437DE"/>
    <w:rsid w:val="00E43926"/>
    <w:rsid w:val="00E44766"/>
    <w:rsid w:val="00E44BB2"/>
    <w:rsid w:val="00E44F31"/>
    <w:rsid w:val="00E44FF9"/>
    <w:rsid w:val="00E455E1"/>
    <w:rsid w:val="00E468EB"/>
    <w:rsid w:val="00E472A3"/>
    <w:rsid w:val="00E478D6"/>
    <w:rsid w:val="00E479F6"/>
    <w:rsid w:val="00E5016E"/>
    <w:rsid w:val="00E50EA9"/>
    <w:rsid w:val="00E5143B"/>
    <w:rsid w:val="00E51945"/>
    <w:rsid w:val="00E52320"/>
    <w:rsid w:val="00E52DFC"/>
    <w:rsid w:val="00E5337E"/>
    <w:rsid w:val="00E53B2B"/>
    <w:rsid w:val="00E5598D"/>
    <w:rsid w:val="00E56FC3"/>
    <w:rsid w:val="00E57F9E"/>
    <w:rsid w:val="00E60576"/>
    <w:rsid w:val="00E60B58"/>
    <w:rsid w:val="00E62273"/>
    <w:rsid w:val="00E6329B"/>
    <w:rsid w:val="00E6388F"/>
    <w:rsid w:val="00E6504E"/>
    <w:rsid w:val="00E650AF"/>
    <w:rsid w:val="00E65CC6"/>
    <w:rsid w:val="00E67C70"/>
    <w:rsid w:val="00E70BE3"/>
    <w:rsid w:val="00E70EF9"/>
    <w:rsid w:val="00E71B3A"/>
    <w:rsid w:val="00E7303E"/>
    <w:rsid w:val="00E731AE"/>
    <w:rsid w:val="00E7333B"/>
    <w:rsid w:val="00E73D92"/>
    <w:rsid w:val="00E7433F"/>
    <w:rsid w:val="00E74ACE"/>
    <w:rsid w:val="00E754F9"/>
    <w:rsid w:val="00E75F39"/>
    <w:rsid w:val="00E76A8E"/>
    <w:rsid w:val="00E76F2B"/>
    <w:rsid w:val="00E77937"/>
    <w:rsid w:val="00E80853"/>
    <w:rsid w:val="00E81C43"/>
    <w:rsid w:val="00E82BAF"/>
    <w:rsid w:val="00E8386D"/>
    <w:rsid w:val="00E83B41"/>
    <w:rsid w:val="00E83C40"/>
    <w:rsid w:val="00E83FB7"/>
    <w:rsid w:val="00E850C9"/>
    <w:rsid w:val="00E85DA2"/>
    <w:rsid w:val="00E85E71"/>
    <w:rsid w:val="00E8685B"/>
    <w:rsid w:val="00E86BE2"/>
    <w:rsid w:val="00E86EC6"/>
    <w:rsid w:val="00E90B34"/>
    <w:rsid w:val="00E90BBB"/>
    <w:rsid w:val="00E912C8"/>
    <w:rsid w:val="00E914FE"/>
    <w:rsid w:val="00E91E49"/>
    <w:rsid w:val="00E92168"/>
    <w:rsid w:val="00E92F7E"/>
    <w:rsid w:val="00E932CC"/>
    <w:rsid w:val="00E937AD"/>
    <w:rsid w:val="00E941E4"/>
    <w:rsid w:val="00E94A7A"/>
    <w:rsid w:val="00E9565F"/>
    <w:rsid w:val="00E95A4D"/>
    <w:rsid w:val="00E9642D"/>
    <w:rsid w:val="00E96585"/>
    <w:rsid w:val="00E97A47"/>
    <w:rsid w:val="00EA0242"/>
    <w:rsid w:val="00EA0289"/>
    <w:rsid w:val="00EA035F"/>
    <w:rsid w:val="00EA1471"/>
    <w:rsid w:val="00EA1DFC"/>
    <w:rsid w:val="00EA20B6"/>
    <w:rsid w:val="00EA2553"/>
    <w:rsid w:val="00EA4708"/>
    <w:rsid w:val="00EA53DB"/>
    <w:rsid w:val="00EA7600"/>
    <w:rsid w:val="00EB0303"/>
    <w:rsid w:val="00EB09A7"/>
    <w:rsid w:val="00EB0B4F"/>
    <w:rsid w:val="00EB0C61"/>
    <w:rsid w:val="00EB13E4"/>
    <w:rsid w:val="00EB1C89"/>
    <w:rsid w:val="00EB3251"/>
    <w:rsid w:val="00EB35F3"/>
    <w:rsid w:val="00EB3A3A"/>
    <w:rsid w:val="00EB3F28"/>
    <w:rsid w:val="00EB43ED"/>
    <w:rsid w:val="00EB6A29"/>
    <w:rsid w:val="00EB6AAA"/>
    <w:rsid w:val="00EB6B26"/>
    <w:rsid w:val="00EB6CE9"/>
    <w:rsid w:val="00EB6EEF"/>
    <w:rsid w:val="00EB7300"/>
    <w:rsid w:val="00EB760A"/>
    <w:rsid w:val="00EB790B"/>
    <w:rsid w:val="00EB7F35"/>
    <w:rsid w:val="00EC0BBA"/>
    <w:rsid w:val="00EC0D27"/>
    <w:rsid w:val="00EC1CAB"/>
    <w:rsid w:val="00EC32F7"/>
    <w:rsid w:val="00EC35F4"/>
    <w:rsid w:val="00EC4BA8"/>
    <w:rsid w:val="00EC5BA5"/>
    <w:rsid w:val="00EC5EE7"/>
    <w:rsid w:val="00EC6357"/>
    <w:rsid w:val="00ED032F"/>
    <w:rsid w:val="00ED112D"/>
    <w:rsid w:val="00ED1D5E"/>
    <w:rsid w:val="00ED36AC"/>
    <w:rsid w:val="00ED3747"/>
    <w:rsid w:val="00ED3A88"/>
    <w:rsid w:val="00ED4854"/>
    <w:rsid w:val="00ED499B"/>
    <w:rsid w:val="00ED5AE5"/>
    <w:rsid w:val="00ED74CA"/>
    <w:rsid w:val="00EE002A"/>
    <w:rsid w:val="00EE0298"/>
    <w:rsid w:val="00EE035A"/>
    <w:rsid w:val="00EE0ECF"/>
    <w:rsid w:val="00EE1FA6"/>
    <w:rsid w:val="00EE2A73"/>
    <w:rsid w:val="00EE45A0"/>
    <w:rsid w:val="00EE6311"/>
    <w:rsid w:val="00EE6885"/>
    <w:rsid w:val="00EF0875"/>
    <w:rsid w:val="00EF0AA2"/>
    <w:rsid w:val="00EF0F09"/>
    <w:rsid w:val="00EF0FC2"/>
    <w:rsid w:val="00EF2E9A"/>
    <w:rsid w:val="00EF304B"/>
    <w:rsid w:val="00EF31A7"/>
    <w:rsid w:val="00EF3E02"/>
    <w:rsid w:val="00EF42AC"/>
    <w:rsid w:val="00EF4303"/>
    <w:rsid w:val="00EF4336"/>
    <w:rsid w:val="00EF4BE7"/>
    <w:rsid w:val="00EF505E"/>
    <w:rsid w:val="00EF5F6F"/>
    <w:rsid w:val="00EF6B62"/>
    <w:rsid w:val="00F00BD2"/>
    <w:rsid w:val="00F00D25"/>
    <w:rsid w:val="00F012E6"/>
    <w:rsid w:val="00F0265C"/>
    <w:rsid w:val="00F02B97"/>
    <w:rsid w:val="00F03D5D"/>
    <w:rsid w:val="00F0519F"/>
    <w:rsid w:val="00F06595"/>
    <w:rsid w:val="00F06604"/>
    <w:rsid w:val="00F06F0A"/>
    <w:rsid w:val="00F0767C"/>
    <w:rsid w:val="00F0778A"/>
    <w:rsid w:val="00F10D41"/>
    <w:rsid w:val="00F1339E"/>
    <w:rsid w:val="00F13FC2"/>
    <w:rsid w:val="00F1449E"/>
    <w:rsid w:val="00F1658A"/>
    <w:rsid w:val="00F17340"/>
    <w:rsid w:val="00F17412"/>
    <w:rsid w:val="00F20295"/>
    <w:rsid w:val="00F20790"/>
    <w:rsid w:val="00F21713"/>
    <w:rsid w:val="00F2182B"/>
    <w:rsid w:val="00F21950"/>
    <w:rsid w:val="00F228F2"/>
    <w:rsid w:val="00F23348"/>
    <w:rsid w:val="00F23BF0"/>
    <w:rsid w:val="00F24CFB"/>
    <w:rsid w:val="00F26155"/>
    <w:rsid w:val="00F26163"/>
    <w:rsid w:val="00F2742B"/>
    <w:rsid w:val="00F30218"/>
    <w:rsid w:val="00F30937"/>
    <w:rsid w:val="00F30A31"/>
    <w:rsid w:val="00F31691"/>
    <w:rsid w:val="00F32434"/>
    <w:rsid w:val="00F33EB3"/>
    <w:rsid w:val="00F34B48"/>
    <w:rsid w:val="00F34DB2"/>
    <w:rsid w:val="00F35ADF"/>
    <w:rsid w:val="00F36666"/>
    <w:rsid w:val="00F40A41"/>
    <w:rsid w:val="00F40BCA"/>
    <w:rsid w:val="00F40D1C"/>
    <w:rsid w:val="00F41939"/>
    <w:rsid w:val="00F4208B"/>
    <w:rsid w:val="00F42BB6"/>
    <w:rsid w:val="00F431C9"/>
    <w:rsid w:val="00F4336C"/>
    <w:rsid w:val="00F43EDC"/>
    <w:rsid w:val="00F445A9"/>
    <w:rsid w:val="00F44B8A"/>
    <w:rsid w:val="00F45AD7"/>
    <w:rsid w:val="00F46ABB"/>
    <w:rsid w:val="00F47085"/>
    <w:rsid w:val="00F47742"/>
    <w:rsid w:val="00F5008B"/>
    <w:rsid w:val="00F51B44"/>
    <w:rsid w:val="00F536F7"/>
    <w:rsid w:val="00F54513"/>
    <w:rsid w:val="00F550D8"/>
    <w:rsid w:val="00F56D2C"/>
    <w:rsid w:val="00F56D9F"/>
    <w:rsid w:val="00F5750A"/>
    <w:rsid w:val="00F60434"/>
    <w:rsid w:val="00F6084B"/>
    <w:rsid w:val="00F608EA"/>
    <w:rsid w:val="00F608FC"/>
    <w:rsid w:val="00F62DBB"/>
    <w:rsid w:val="00F632A3"/>
    <w:rsid w:val="00F65248"/>
    <w:rsid w:val="00F65854"/>
    <w:rsid w:val="00F6608C"/>
    <w:rsid w:val="00F673C5"/>
    <w:rsid w:val="00F7005D"/>
    <w:rsid w:val="00F70236"/>
    <w:rsid w:val="00F7173E"/>
    <w:rsid w:val="00F72160"/>
    <w:rsid w:val="00F73101"/>
    <w:rsid w:val="00F74854"/>
    <w:rsid w:val="00F75B1A"/>
    <w:rsid w:val="00F764AC"/>
    <w:rsid w:val="00F81712"/>
    <w:rsid w:val="00F81B2C"/>
    <w:rsid w:val="00F82436"/>
    <w:rsid w:val="00F82731"/>
    <w:rsid w:val="00F83A20"/>
    <w:rsid w:val="00F84B0D"/>
    <w:rsid w:val="00F84BE8"/>
    <w:rsid w:val="00F857C8"/>
    <w:rsid w:val="00F85B0C"/>
    <w:rsid w:val="00F8702E"/>
    <w:rsid w:val="00F90379"/>
    <w:rsid w:val="00F90E51"/>
    <w:rsid w:val="00F91D9C"/>
    <w:rsid w:val="00F91DBC"/>
    <w:rsid w:val="00F91F17"/>
    <w:rsid w:val="00F924A8"/>
    <w:rsid w:val="00F933FE"/>
    <w:rsid w:val="00F93F7E"/>
    <w:rsid w:val="00F9429F"/>
    <w:rsid w:val="00F96268"/>
    <w:rsid w:val="00F9739E"/>
    <w:rsid w:val="00F97A40"/>
    <w:rsid w:val="00F97ECE"/>
    <w:rsid w:val="00FA144A"/>
    <w:rsid w:val="00FA1F33"/>
    <w:rsid w:val="00FA2201"/>
    <w:rsid w:val="00FA23BC"/>
    <w:rsid w:val="00FA26CB"/>
    <w:rsid w:val="00FA31C7"/>
    <w:rsid w:val="00FA39C1"/>
    <w:rsid w:val="00FA4A7D"/>
    <w:rsid w:val="00FA508D"/>
    <w:rsid w:val="00FA7CC4"/>
    <w:rsid w:val="00FB075E"/>
    <w:rsid w:val="00FB271A"/>
    <w:rsid w:val="00FB2806"/>
    <w:rsid w:val="00FB2CB6"/>
    <w:rsid w:val="00FB33D0"/>
    <w:rsid w:val="00FB3A7B"/>
    <w:rsid w:val="00FB3B27"/>
    <w:rsid w:val="00FB45D1"/>
    <w:rsid w:val="00FB63FD"/>
    <w:rsid w:val="00FB6D5A"/>
    <w:rsid w:val="00FC03AB"/>
    <w:rsid w:val="00FC24C9"/>
    <w:rsid w:val="00FC2681"/>
    <w:rsid w:val="00FC28AB"/>
    <w:rsid w:val="00FC3FC0"/>
    <w:rsid w:val="00FC4049"/>
    <w:rsid w:val="00FC422C"/>
    <w:rsid w:val="00FC4D07"/>
    <w:rsid w:val="00FC658E"/>
    <w:rsid w:val="00FC6C34"/>
    <w:rsid w:val="00FD0463"/>
    <w:rsid w:val="00FD2191"/>
    <w:rsid w:val="00FD2516"/>
    <w:rsid w:val="00FD2876"/>
    <w:rsid w:val="00FD556F"/>
    <w:rsid w:val="00FD57F3"/>
    <w:rsid w:val="00FD5B50"/>
    <w:rsid w:val="00FD6580"/>
    <w:rsid w:val="00FD6EA5"/>
    <w:rsid w:val="00FD7058"/>
    <w:rsid w:val="00FE020B"/>
    <w:rsid w:val="00FE05D6"/>
    <w:rsid w:val="00FE09A8"/>
    <w:rsid w:val="00FE0C48"/>
    <w:rsid w:val="00FE0E4A"/>
    <w:rsid w:val="00FE14BA"/>
    <w:rsid w:val="00FE1E40"/>
    <w:rsid w:val="00FE29A4"/>
    <w:rsid w:val="00FE311B"/>
    <w:rsid w:val="00FE3B27"/>
    <w:rsid w:val="00FE5D94"/>
    <w:rsid w:val="00FE6C34"/>
    <w:rsid w:val="00FF06E0"/>
    <w:rsid w:val="00FF1BD0"/>
    <w:rsid w:val="00FF402E"/>
    <w:rsid w:val="00FF71D9"/>
    <w:rsid w:val="00FF7D9D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2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9B41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29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B648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64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A35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C70AD2"/>
    <w:pPr>
      <w:widowControl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customStyle="1" w:styleId="12">
    <w:name w:val="Стиль1 Знак"/>
    <w:basedOn w:val="a0"/>
    <w:link w:val="11"/>
    <w:locked/>
    <w:rsid w:val="00C70AD2"/>
    <w:rPr>
      <w:rFonts w:eastAsia="Times New Roman" w:cs="Times New Roman"/>
      <w:sz w:val="28"/>
      <w:szCs w:val="28"/>
    </w:rPr>
  </w:style>
  <w:style w:type="paragraph" w:customStyle="1" w:styleId="a4">
    <w:name w:val="Содержимое таблицы"/>
    <w:basedOn w:val="a"/>
    <w:uiPriority w:val="99"/>
    <w:rsid w:val="00E468E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5">
    <w:name w:val="Hyperlink"/>
    <w:basedOn w:val="a0"/>
    <w:uiPriority w:val="99"/>
    <w:unhideWhenUsed/>
    <w:rsid w:val="00726B8B"/>
    <w:rPr>
      <w:rFonts w:cs="Times New Roman"/>
      <w:color w:val="C61212"/>
      <w:u w:val="none"/>
      <w:effect w:val="none"/>
    </w:rPr>
  </w:style>
  <w:style w:type="paragraph" w:styleId="a6">
    <w:name w:val="No Spacing"/>
    <w:link w:val="a7"/>
    <w:uiPriority w:val="1"/>
    <w:qFormat/>
    <w:rsid w:val="00CB0082"/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080192"/>
    <w:rPr>
      <w:sz w:val="24"/>
    </w:rPr>
  </w:style>
  <w:style w:type="paragraph" w:styleId="a8">
    <w:name w:val="header"/>
    <w:basedOn w:val="a"/>
    <w:link w:val="a9"/>
    <w:uiPriority w:val="99"/>
    <w:rsid w:val="004E6D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6D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6D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6D80"/>
    <w:rPr>
      <w:rFonts w:cs="Times New Roman"/>
      <w:sz w:val="24"/>
      <w:szCs w:val="24"/>
    </w:rPr>
  </w:style>
  <w:style w:type="paragraph" w:customStyle="1" w:styleId="CM2">
    <w:name w:val="CM2"/>
    <w:basedOn w:val="a"/>
    <w:next w:val="a"/>
    <w:uiPriority w:val="99"/>
    <w:rsid w:val="00AD22E8"/>
    <w:pPr>
      <w:widowControl w:val="0"/>
      <w:autoSpaceDE w:val="0"/>
      <w:autoSpaceDN w:val="0"/>
      <w:adjustRightInd w:val="0"/>
      <w:spacing w:line="323" w:lineRule="atLeast"/>
    </w:pPr>
    <w:rPr>
      <w:rFonts w:eastAsiaTheme="minorEastAsia"/>
    </w:rPr>
  </w:style>
  <w:style w:type="paragraph" w:customStyle="1" w:styleId="Default">
    <w:name w:val="Default"/>
    <w:uiPriority w:val="99"/>
    <w:rsid w:val="00AD22E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4135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41351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43B4D"/>
    <w:pPr>
      <w:ind w:left="720"/>
      <w:contextualSpacing/>
    </w:pPr>
  </w:style>
  <w:style w:type="character" w:customStyle="1" w:styleId="13">
    <w:name w:val="Основной текст1"/>
    <w:rsid w:val="0008019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af">
    <w:name w:val="Нормальный"/>
    <w:uiPriority w:val="99"/>
    <w:rsid w:val="000801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Основной текст_"/>
    <w:link w:val="31"/>
    <w:locked/>
    <w:rsid w:val="00A464F0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464F0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1">
    <w:name w:val="Цветовое выделение"/>
    <w:uiPriority w:val="99"/>
    <w:rsid w:val="004D7CB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4D7C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4D7C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72D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BlockQuotation">
    <w:name w:val="Block Quotation"/>
    <w:basedOn w:val="a"/>
    <w:uiPriority w:val="99"/>
    <w:rsid w:val="00171B4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f4">
    <w:name w:val="Гипертекстовая ссылка"/>
    <w:basedOn w:val="af1"/>
    <w:uiPriority w:val="99"/>
    <w:rsid w:val="000D7068"/>
    <w:rPr>
      <w:rFonts w:cs="Times New Roman"/>
      <w:b/>
      <w:bCs/>
      <w:color w:val="106BBE"/>
    </w:rPr>
  </w:style>
  <w:style w:type="paragraph" w:customStyle="1" w:styleId="2">
    <w:name w:val="Основной текст2"/>
    <w:basedOn w:val="a"/>
    <w:uiPriority w:val="99"/>
    <w:rsid w:val="00D530D3"/>
    <w:pPr>
      <w:shd w:val="clear" w:color="auto" w:fill="FFFFFF"/>
      <w:spacing w:line="246" w:lineRule="exact"/>
    </w:pPr>
    <w:rPr>
      <w:color w:val="000000"/>
      <w:sz w:val="22"/>
      <w:szCs w:val="22"/>
    </w:rPr>
  </w:style>
  <w:style w:type="paragraph" w:styleId="af5">
    <w:name w:val="Normal (Web)"/>
    <w:basedOn w:val="a"/>
    <w:uiPriority w:val="99"/>
    <w:unhideWhenUsed/>
    <w:rsid w:val="00E06ED8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unhideWhenUsed/>
    <w:rsid w:val="000E493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9B41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pyright-info">
    <w:name w:val="copyright-info"/>
    <w:basedOn w:val="a"/>
    <w:uiPriority w:val="99"/>
    <w:rsid w:val="009B41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min%20pc\Desktop\&#1055;&#1088;&#1086;&#1075;&#1088;&#1072;&#1084;&#1084;&#1072;%20&#1086;&#1090;%20.....04.2020.docx" TargetMode="External"/><Relationship Id="rId18" Type="http://schemas.openxmlformats.org/officeDocument/2006/relationships/hyperlink" Target="file:///C:\Users\admin%20pc\Desktop\&#1055;&#1088;&#1086;&#1075;&#1088;&#1072;&#1084;&#1084;&#1072;%20&#1086;&#1090;%20.....04.2020.docx" TargetMode="External"/><Relationship Id="rId26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admin%20pc\Desktop\&#1055;&#1088;&#1086;&#1075;&#1088;&#1072;&#1084;&#1084;&#1072;%20&#1086;&#1090;%20.....04.2020.docx" TargetMode="External"/><Relationship Id="rId34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%20pc\Desktop\&#1055;&#1088;&#1086;&#1075;&#1088;&#1072;&#1084;&#1084;&#1072;%20&#1086;&#1090;%20.....04.2020.docx" TargetMode="External"/><Relationship Id="rId17" Type="http://schemas.openxmlformats.org/officeDocument/2006/relationships/hyperlink" Target="file:///C:\Users\admin%20pc\Desktop\&#1055;&#1088;&#1086;&#1075;&#1088;&#1072;&#1084;&#1084;&#1072;%20&#1086;&#1090;%20.....04.2020.docx" TargetMode="External"/><Relationship Id="rId25" Type="http://schemas.openxmlformats.org/officeDocument/2006/relationships/hyperlink" Target="file:///C:\Users\admin%20pc\Desktop\&#1055;&#1088;&#1086;&#1075;&#1088;&#1072;&#1084;&#1084;&#1072;%20&#1086;&#1090;%20.....04.2020.docx" TargetMode="External"/><Relationship Id="rId33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%20pc\Desktop\&#1055;&#1088;&#1086;&#1075;&#1088;&#1072;&#1084;&#1084;&#1072;%20&#1086;&#1090;%20.....04.2020.docx" TargetMode="External"/><Relationship Id="rId20" Type="http://schemas.openxmlformats.org/officeDocument/2006/relationships/hyperlink" Target="file:///C:\Users\admin%20pc\Desktop\&#1055;&#1088;&#1086;&#1075;&#1088;&#1072;&#1084;&#1084;&#1072;%20&#1086;&#1090;%20.....04.2020.docx" TargetMode="External"/><Relationship Id="rId29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%20pc\Desktop\&#1055;&#1088;&#1086;&#1075;&#1088;&#1072;&#1084;&#1084;&#1072;%20&#1086;&#1090;%20.....04.2020.docx" TargetMode="External"/><Relationship Id="rId24" Type="http://schemas.openxmlformats.org/officeDocument/2006/relationships/hyperlink" Target="file:///C:\Users\admin%20pc\Desktop\&#1055;&#1088;&#1086;&#1075;&#1088;&#1072;&#1084;&#1084;&#1072;%20&#1086;&#1090;%20.....04.2020.docx" TargetMode="External"/><Relationship Id="rId32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7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%20pc\Desktop\&#1055;&#1088;&#1086;&#1075;&#1088;&#1072;&#1084;&#1084;&#1072;%20&#1086;&#1090;%20.....04.2020.docx" TargetMode="External"/><Relationship Id="rId23" Type="http://schemas.openxmlformats.org/officeDocument/2006/relationships/hyperlink" Target="file:///C:\Users\admin%20pc\Desktop\&#1055;&#1088;&#1086;&#1075;&#1088;&#1072;&#1084;&#1084;&#1072;%20&#1086;&#1090;%20.....04.2020.docx" TargetMode="External"/><Relationship Id="rId28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6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10" Type="http://schemas.openxmlformats.org/officeDocument/2006/relationships/hyperlink" Target="file:///C:\Users\admin%20pc\Desktop\&#1055;&#1088;&#1086;&#1075;&#1088;&#1072;&#1084;&#1084;&#1072;%20&#1086;&#1090;%20.....04.2020.docx" TargetMode="External"/><Relationship Id="rId19" Type="http://schemas.openxmlformats.org/officeDocument/2006/relationships/hyperlink" Target="file:///C:\Users\admin%20pc\Desktop\&#1055;&#1088;&#1086;&#1075;&#1088;&#1072;&#1084;&#1084;&#1072;%20&#1086;&#1090;%20.....04.2020.docx" TargetMode="External"/><Relationship Id="rId31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admin%20pc\Desktop\&#1055;&#1088;&#1086;&#1075;&#1088;&#1072;&#1084;&#1084;&#1072;%20&#1086;&#1090;%20.....04.2020.docx" TargetMode="External"/><Relationship Id="rId22" Type="http://schemas.openxmlformats.org/officeDocument/2006/relationships/hyperlink" Target="file:///C:\Users\admin%20pc\Desktop\&#1055;&#1088;&#1086;&#1075;&#1088;&#1072;&#1084;&#1084;&#1072;%20&#1086;&#1090;%20.....04.2020.docx" TargetMode="External"/><Relationship Id="rId27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0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35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6F0D-9589-420A-9387-9D368118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46</Pages>
  <Words>6639</Words>
  <Characters>50370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ОРЕНБУРГСКОЙ ОБЛАСТИ</vt:lpstr>
    </vt:vector>
  </TitlesOfParts>
  <Company>Home PC</Company>
  <LinksUpToDate>false</LinksUpToDate>
  <CharactersWithSpaces>56896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ОРЕНБУРГСКОЙ ОБЛАСТИ</dc:title>
  <dc:creator>User8</dc:creator>
  <cp:lastModifiedBy>Экономист2</cp:lastModifiedBy>
  <cp:revision>15</cp:revision>
  <cp:lastPrinted>2020-06-01T08:20:00Z</cp:lastPrinted>
  <dcterms:created xsi:type="dcterms:W3CDTF">2020-06-30T04:00:00Z</dcterms:created>
  <dcterms:modified xsi:type="dcterms:W3CDTF">2020-07-03T11:23:00Z</dcterms:modified>
</cp:coreProperties>
</file>